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DD3E1" w14:textId="77777777" w:rsidR="00B87C7C" w:rsidRPr="00775C62" w:rsidRDefault="00E437E0" w:rsidP="00E437E0">
      <w:pPr>
        <w:pStyle w:val="Heading1"/>
        <w:kinsoku w:val="0"/>
        <w:overflowPunct w:val="0"/>
        <w:spacing w:before="69"/>
        <w:ind w:left="2460" w:right="3497" w:firstLine="420"/>
        <w:jc w:val="center"/>
        <w:rPr>
          <w:rFonts w:ascii="Segoe UI" w:hAnsi="Segoe UI" w:cs="Segoe UI"/>
          <w:sz w:val="28"/>
          <w:szCs w:val="28"/>
        </w:rPr>
      </w:pPr>
      <w:r w:rsidRPr="00775C62">
        <w:rPr>
          <w:rFonts w:ascii="Segoe UI" w:hAnsi="Segoe UI" w:cs="Segoe UI"/>
          <w:sz w:val="28"/>
          <w:szCs w:val="28"/>
        </w:rPr>
        <w:t>Formulär för poströstning</w:t>
      </w:r>
    </w:p>
    <w:p w14:paraId="7F1DD3E2" w14:textId="77777777" w:rsidR="00B87C7C" w:rsidRPr="00775C62" w:rsidRDefault="00B87C7C">
      <w:pPr>
        <w:pStyle w:val="BodyText"/>
        <w:kinsoku w:val="0"/>
        <w:overflowPunct w:val="0"/>
        <w:rPr>
          <w:rFonts w:ascii="Segoe UI" w:hAnsi="Segoe UI" w:cs="Segoe UI"/>
          <w:b/>
          <w:bCs/>
          <w:sz w:val="22"/>
          <w:szCs w:val="22"/>
        </w:rPr>
      </w:pPr>
    </w:p>
    <w:p w14:paraId="7F1DD3E3" w14:textId="77777777" w:rsidR="00B87C7C" w:rsidRPr="00775C62" w:rsidRDefault="00B87C7C">
      <w:pPr>
        <w:pStyle w:val="BodyText"/>
        <w:kinsoku w:val="0"/>
        <w:overflowPunct w:val="0"/>
        <w:rPr>
          <w:rFonts w:ascii="Segoe UI" w:hAnsi="Segoe UI" w:cs="Segoe UI"/>
          <w:b/>
          <w:bCs/>
        </w:rPr>
      </w:pPr>
    </w:p>
    <w:p w14:paraId="7F1DD3E4" w14:textId="049E2302" w:rsidR="00B87C7C" w:rsidRPr="00775C62" w:rsidRDefault="001435BC" w:rsidP="00D91247">
      <w:pPr>
        <w:pStyle w:val="BodyText"/>
        <w:kinsoku w:val="0"/>
        <w:overflowPunct w:val="0"/>
        <w:spacing w:before="100"/>
        <w:ind w:left="380" w:right="816"/>
        <w:rPr>
          <w:rFonts w:ascii="Segoe UI" w:hAnsi="Segoe UI" w:cs="Segoe UI"/>
          <w:sz w:val="18"/>
          <w:szCs w:val="18"/>
        </w:rPr>
      </w:pPr>
      <w:r w:rsidRPr="00775C62">
        <w:rPr>
          <w:rFonts w:ascii="Segoe UI" w:hAnsi="Segoe UI" w:cs="Segoe UI"/>
          <w:sz w:val="18"/>
          <w:szCs w:val="18"/>
        </w:rPr>
        <w:t>S</w:t>
      </w:r>
      <w:r w:rsidR="003F7C30" w:rsidRPr="00775C62">
        <w:rPr>
          <w:rFonts w:ascii="Segoe UI" w:hAnsi="Segoe UI" w:cs="Segoe UI"/>
          <w:sz w:val="18"/>
          <w:szCs w:val="18"/>
        </w:rPr>
        <w:t xml:space="preserve">tyrelsen </w:t>
      </w:r>
      <w:r w:rsidR="00C15782" w:rsidRPr="00775C62">
        <w:rPr>
          <w:rFonts w:ascii="Segoe UI" w:hAnsi="Segoe UI" w:cs="Segoe UI"/>
          <w:sz w:val="18"/>
          <w:szCs w:val="18"/>
        </w:rPr>
        <w:t>för</w:t>
      </w:r>
      <w:r w:rsidR="006A34E2" w:rsidRPr="00775C62">
        <w:rPr>
          <w:rFonts w:ascii="Segoe UI" w:hAnsi="Segoe UI" w:cs="Segoe UI"/>
          <w:sz w:val="18"/>
          <w:szCs w:val="18"/>
        </w:rPr>
        <w:t xml:space="preserve"> Balco</w:t>
      </w:r>
      <w:r w:rsidR="003F7C30" w:rsidRPr="00775C62">
        <w:rPr>
          <w:rFonts w:ascii="Segoe UI" w:hAnsi="Segoe UI" w:cs="Segoe UI"/>
          <w:sz w:val="18"/>
          <w:szCs w:val="18"/>
        </w:rPr>
        <w:t xml:space="preserve"> Group AB </w:t>
      </w:r>
      <w:r w:rsidR="006A34E2" w:rsidRPr="00775C62">
        <w:rPr>
          <w:rFonts w:ascii="Segoe UI" w:hAnsi="Segoe UI" w:cs="Segoe UI"/>
          <w:sz w:val="18"/>
          <w:szCs w:val="18"/>
        </w:rPr>
        <w:t>(</w:t>
      </w:r>
      <w:proofErr w:type="spellStart"/>
      <w:r w:rsidR="006A34E2" w:rsidRPr="00775C62">
        <w:rPr>
          <w:rFonts w:ascii="Segoe UI" w:hAnsi="Segoe UI" w:cs="Segoe UI"/>
          <w:sz w:val="18"/>
          <w:szCs w:val="18"/>
        </w:rPr>
        <w:t>publ</w:t>
      </w:r>
      <w:proofErr w:type="spellEnd"/>
      <w:r w:rsidR="006A34E2" w:rsidRPr="00775C62">
        <w:rPr>
          <w:rFonts w:ascii="Segoe UI" w:hAnsi="Segoe UI" w:cs="Segoe UI"/>
          <w:sz w:val="18"/>
          <w:szCs w:val="18"/>
        </w:rPr>
        <w:t>) (org.nr 556821-2319</w:t>
      </w:r>
      <w:r w:rsidR="003F7C30" w:rsidRPr="00775C62">
        <w:rPr>
          <w:rFonts w:ascii="Segoe UI" w:hAnsi="Segoe UI" w:cs="Segoe UI"/>
          <w:sz w:val="18"/>
          <w:szCs w:val="18"/>
        </w:rPr>
        <w:t>) (''</w:t>
      </w:r>
      <w:r w:rsidR="003F7C30" w:rsidRPr="00775C62">
        <w:rPr>
          <w:rFonts w:ascii="Segoe UI" w:hAnsi="Segoe UI" w:cs="Segoe UI"/>
          <w:b/>
          <w:sz w:val="18"/>
          <w:szCs w:val="18"/>
        </w:rPr>
        <w:t>Bolaget</w:t>
      </w:r>
      <w:r w:rsidR="003F7C30" w:rsidRPr="00775C62">
        <w:rPr>
          <w:rFonts w:ascii="Segoe UI" w:hAnsi="Segoe UI" w:cs="Segoe UI"/>
          <w:sz w:val="18"/>
          <w:szCs w:val="18"/>
        </w:rPr>
        <w:t xml:space="preserve">'') </w:t>
      </w:r>
      <w:r w:rsidRPr="00775C62">
        <w:rPr>
          <w:rFonts w:ascii="Segoe UI" w:hAnsi="Segoe UI" w:cs="Segoe UI"/>
          <w:sz w:val="18"/>
          <w:szCs w:val="18"/>
        </w:rPr>
        <w:t xml:space="preserve">har </w:t>
      </w:r>
      <w:r w:rsidR="003F7C30" w:rsidRPr="00775C62">
        <w:rPr>
          <w:rFonts w:ascii="Segoe UI" w:hAnsi="Segoe UI" w:cs="Segoe UI"/>
          <w:sz w:val="18"/>
          <w:szCs w:val="18"/>
        </w:rPr>
        <w:t>beslutat att aktieägarna</w:t>
      </w:r>
      <w:r w:rsidR="00C15782" w:rsidRPr="00775C62">
        <w:rPr>
          <w:rFonts w:ascii="Segoe UI" w:hAnsi="Segoe UI" w:cs="Segoe UI"/>
          <w:sz w:val="18"/>
          <w:szCs w:val="18"/>
        </w:rPr>
        <w:t xml:space="preserve"> i Bolaget </w:t>
      </w:r>
      <w:r w:rsidR="008D3B96" w:rsidRPr="00775C62">
        <w:rPr>
          <w:rFonts w:ascii="Segoe UI" w:hAnsi="Segoe UI" w:cs="Segoe UI"/>
          <w:sz w:val="18"/>
          <w:szCs w:val="18"/>
        </w:rPr>
        <w:br/>
      </w:r>
      <w:r w:rsidR="00C15782" w:rsidRPr="00775C62">
        <w:rPr>
          <w:rFonts w:ascii="Segoe UI" w:hAnsi="Segoe UI" w:cs="Segoe UI"/>
          <w:sz w:val="18"/>
          <w:szCs w:val="18"/>
        </w:rPr>
        <w:t>ska ha möjlighet att utöva sin rösträtt vid</w:t>
      </w:r>
      <w:r w:rsidR="003F7C30" w:rsidRPr="00775C62">
        <w:rPr>
          <w:rFonts w:ascii="Segoe UI" w:hAnsi="Segoe UI" w:cs="Segoe UI"/>
          <w:sz w:val="18"/>
          <w:szCs w:val="18"/>
        </w:rPr>
        <w:t xml:space="preserve"> årsstämman </w:t>
      </w:r>
      <w:r w:rsidR="00C15782" w:rsidRPr="00775C62">
        <w:rPr>
          <w:rFonts w:ascii="Segoe UI" w:hAnsi="Segoe UI" w:cs="Segoe UI"/>
          <w:sz w:val="18"/>
          <w:szCs w:val="18"/>
        </w:rPr>
        <w:t>genom att rösta på förhand, s.k. poströstning.</w:t>
      </w:r>
    </w:p>
    <w:p w14:paraId="7F1DD3E5" w14:textId="253EB844" w:rsidR="00B87C7C" w:rsidRPr="00775C62" w:rsidRDefault="003F7C30" w:rsidP="00D91247">
      <w:pPr>
        <w:pStyle w:val="BodyText"/>
        <w:kinsoku w:val="0"/>
        <w:overflowPunct w:val="0"/>
        <w:spacing w:before="100"/>
        <w:ind w:left="380" w:right="816"/>
        <w:rPr>
          <w:rFonts w:ascii="Segoe UI" w:hAnsi="Segoe UI" w:cs="Segoe UI"/>
          <w:sz w:val="18"/>
          <w:szCs w:val="18"/>
        </w:rPr>
      </w:pPr>
      <w:r w:rsidRPr="00775C62">
        <w:rPr>
          <w:rFonts w:ascii="Segoe UI" w:hAnsi="Segoe UI" w:cs="Segoe UI"/>
          <w:sz w:val="18"/>
          <w:szCs w:val="18"/>
        </w:rPr>
        <w:t>Om aktieägare vill utöva sin rösträtt</w:t>
      </w:r>
      <w:r w:rsidR="006A34E2" w:rsidRPr="00775C62">
        <w:rPr>
          <w:rFonts w:ascii="Segoe UI" w:hAnsi="Segoe UI" w:cs="Segoe UI"/>
          <w:sz w:val="18"/>
          <w:szCs w:val="18"/>
        </w:rPr>
        <w:t xml:space="preserve"> ska komplett poströstningsformulär</w:t>
      </w:r>
      <w:r w:rsidRPr="00775C62">
        <w:rPr>
          <w:rFonts w:ascii="Segoe UI" w:hAnsi="Segoe UI" w:cs="Segoe UI"/>
          <w:sz w:val="18"/>
          <w:szCs w:val="18"/>
        </w:rPr>
        <w:t xml:space="preserve"> och eventuella bilagda </w:t>
      </w:r>
      <w:r w:rsidR="00C15782" w:rsidRPr="00775C62">
        <w:rPr>
          <w:rFonts w:ascii="Segoe UI" w:hAnsi="Segoe UI" w:cs="Segoe UI"/>
          <w:sz w:val="18"/>
          <w:szCs w:val="18"/>
        </w:rPr>
        <w:br/>
      </w:r>
      <w:r w:rsidRPr="00775C62">
        <w:rPr>
          <w:rFonts w:ascii="Segoe UI" w:hAnsi="Segoe UI" w:cs="Segoe UI"/>
          <w:sz w:val="18"/>
          <w:szCs w:val="18"/>
        </w:rPr>
        <w:t xml:space="preserve">behörighetshandlingar vara Bolaget tillhanda senast den </w:t>
      </w:r>
      <w:r w:rsidR="00A75D46" w:rsidRPr="00775C62">
        <w:rPr>
          <w:rFonts w:ascii="Segoe UI" w:hAnsi="Segoe UI" w:cs="Segoe UI"/>
          <w:sz w:val="18"/>
          <w:szCs w:val="18"/>
        </w:rPr>
        <w:t>18</w:t>
      </w:r>
      <w:r w:rsidRPr="00775C62">
        <w:rPr>
          <w:rFonts w:ascii="Segoe UI" w:hAnsi="Segoe UI" w:cs="Segoe UI"/>
          <w:sz w:val="18"/>
          <w:szCs w:val="18"/>
        </w:rPr>
        <w:t xml:space="preserve"> maj </w:t>
      </w:r>
      <w:r w:rsidR="00770043" w:rsidRPr="00775C62">
        <w:rPr>
          <w:rFonts w:ascii="Segoe UI" w:hAnsi="Segoe UI" w:cs="Segoe UI"/>
          <w:sz w:val="18"/>
          <w:szCs w:val="18"/>
        </w:rPr>
        <w:t>202</w:t>
      </w:r>
      <w:r w:rsidR="001435BC" w:rsidRPr="00775C62">
        <w:rPr>
          <w:rFonts w:ascii="Segoe UI" w:hAnsi="Segoe UI" w:cs="Segoe UI"/>
          <w:sz w:val="18"/>
          <w:szCs w:val="18"/>
        </w:rPr>
        <w:t>2</w:t>
      </w:r>
      <w:r w:rsidRPr="00775C62">
        <w:rPr>
          <w:rFonts w:ascii="Segoe UI" w:hAnsi="Segoe UI" w:cs="Segoe UI"/>
          <w:sz w:val="18"/>
          <w:szCs w:val="18"/>
        </w:rPr>
        <w:t>.</w:t>
      </w:r>
    </w:p>
    <w:p w14:paraId="7F1DD3E6" w14:textId="28A65A07" w:rsidR="00B87C7C" w:rsidRPr="00775C62" w:rsidRDefault="003F7C30" w:rsidP="00E979B8">
      <w:pPr>
        <w:pStyle w:val="BodyText"/>
        <w:kinsoku w:val="0"/>
        <w:overflowPunct w:val="0"/>
        <w:spacing w:before="100"/>
        <w:ind w:left="380" w:right="816"/>
        <w:rPr>
          <w:rFonts w:ascii="Segoe UI" w:hAnsi="Segoe UI" w:cs="Segoe UI"/>
          <w:sz w:val="18"/>
          <w:szCs w:val="18"/>
        </w:rPr>
      </w:pPr>
      <w:r w:rsidRPr="00775C62">
        <w:rPr>
          <w:rFonts w:ascii="Segoe UI" w:hAnsi="Segoe UI" w:cs="Segoe UI"/>
          <w:sz w:val="18"/>
          <w:szCs w:val="18"/>
        </w:rPr>
        <w:t xml:space="preserve">Nedanstående aktieägare utövar härmed sin rösträtt för aktieägarens samtliga aktier i Bolaget vid årsstämman </w:t>
      </w:r>
      <w:r w:rsidR="008D3B96" w:rsidRPr="00775C62">
        <w:rPr>
          <w:rFonts w:ascii="Segoe UI" w:hAnsi="Segoe UI" w:cs="Segoe UI"/>
          <w:sz w:val="18"/>
          <w:szCs w:val="18"/>
        </w:rPr>
        <w:br/>
      </w:r>
      <w:r w:rsidRPr="00775C62">
        <w:rPr>
          <w:rFonts w:ascii="Segoe UI" w:hAnsi="Segoe UI" w:cs="Segoe UI"/>
          <w:sz w:val="18"/>
          <w:szCs w:val="18"/>
        </w:rPr>
        <w:t xml:space="preserve">den </w:t>
      </w:r>
      <w:r w:rsidR="006A34E2" w:rsidRPr="00775C62">
        <w:rPr>
          <w:rFonts w:ascii="Segoe UI" w:hAnsi="Segoe UI" w:cs="Segoe UI"/>
          <w:sz w:val="18"/>
          <w:szCs w:val="18"/>
        </w:rPr>
        <w:t>2</w:t>
      </w:r>
      <w:r w:rsidR="001435BC" w:rsidRPr="00775C62">
        <w:rPr>
          <w:rFonts w:ascii="Segoe UI" w:hAnsi="Segoe UI" w:cs="Segoe UI"/>
          <w:sz w:val="18"/>
          <w:szCs w:val="18"/>
        </w:rPr>
        <w:t>4</w:t>
      </w:r>
      <w:r w:rsidRPr="00775C62">
        <w:rPr>
          <w:rFonts w:ascii="Segoe UI" w:hAnsi="Segoe UI" w:cs="Segoe UI"/>
          <w:sz w:val="18"/>
          <w:szCs w:val="18"/>
        </w:rPr>
        <w:t xml:space="preserve"> </w:t>
      </w:r>
      <w:r w:rsidR="00770043" w:rsidRPr="00775C62">
        <w:rPr>
          <w:rFonts w:ascii="Segoe UI" w:hAnsi="Segoe UI" w:cs="Segoe UI"/>
          <w:sz w:val="18"/>
          <w:szCs w:val="18"/>
        </w:rPr>
        <w:t>maj 202</w:t>
      </w:r>
      <w:r w:rsidR="001435BC" w:rsidRPr="00775C62">
        <w:rPr>
          <w:rFonts w:ascii="Segoe UI" w:hAnsi="Segoe UI" w:cs="Segoe UI"/>
          <w:sz w:val="18"/>
          <w:szCs w:val="18"/>
        </w:rPr>
        <w:t>2</w:t>
      </w:r>
      <w:r w:rsidRPr="00775C62">
        <w:rPr>
          <w:rFonts w:ascii="Segoe UI" w:hAnsi="Segoe UI" w:cs="Segoe UI"/>
          <w:sz w:val="18"/>
          <w:szCs w:val="18"/>
        </w:rPr>
        <w:t xml:space="preserve">. </w:t>
      </w:r>
      <w:r w:rsidR="006A34E2" w:rsidRPr="00775C62">
        <w:rPr>
          <w:rFonts w:ascii="Segoe UI" w:hAnsi="Segoe UI" w:cs="Segoe UI"/>
          <w:sz w:val="18"/>
          <w:szCs w:val="18"/>
        </w:rPr>
        <w:t>Rösträtten utövas på det sätt som framgår av markerade svarsalternativ nedan.</w:t>
      </w:r>
    </w:p>
    <w:p w14:paraId="7F1DD3E7" w14:textId="77777777" w:rsidR="00243DBD" w:rsidRPr="00775C62" w:rsidRDefault="00243DBD">
      <w:pPr>
        <w:pStyle w:val="BodyText"/>
        <w:kinsoku w:val="0"/>
        <w:overflowPunct w:val="0"/>
        <w:spacing w:line="295" w:lineRule="auto"/>
        <w:ind w:left="419" w:right="516"/>
        <w:rPr>
          <w:rFonts w:ascii="Segoe UI" w:hAnsi="Segoe UI" w:cs="Segoe UI"/>
          <w:w w:val="99"/>
          <w:sz w:val="18"/>
          <w:szCs w:val="18"/>
        </w:rPr>
      </w:pPr>
    </w:p>
    <w:tbl>
      <w:tblPr>
        <w:tblStyle w:val="TableGrid"/>
        <w:tblW w:w="0" w:type="auto"/>
        <w:tblInd w:w="421" w:type="dxa"/>
        <w:tblLook w:val="04A0" w:firstRow="1" w:lastRow="0" w:firstColumn="1" w:lastColumn="0" w:noHBand="0" w:noVBand="1"/>
      </w:tblPr>
      <w:tblGrid>
        <w:gridCol w:w="4495"/>
        <w:gridCol w:w="4285"/>
      </w:tblGrid>
      <w:tr w:rsidR="00243DBD" w:rsidRPr="00775C62" w14:paraId="7F1DD3ED" w14:textId="77777777" w:rsidTr="008D3B96">
        <w:tc>
          <w:tcPr>
            <w:tcW w:w="4495" w:type="dxa"/>
          </w:tcPr>
          <w:p w14:paraId="7F1DD3E8"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Aktieägarens namn</w:t>
            </w:r>
          </w:p>
          <w:p w14:paraId="7F1DD3E9" w14:textId="77777777" w:rsidR="00243DBD" w:rsidRPr="00775C62" w:rsidRDefault="00243DBD" w:rsidP="00E979B8">
            <w:pPr>
              <w:jc w:val="both"/>
              <w:rPr>
                <w:rFonts w:ascii="Segoe UI" w:hAnsi="Segoe UI" w:cs="Segoe UI"/>
                <w:sz w:val="18"/>
                <w:szCs w:val="18"/>
                <w:lang w:val="sv-SE"/>
              </w:rPr>
            </w:pPr>
          </w:p>
          <w:p w14:paraId="7F1DD3EA" w14:textId="77777777" w:rsidR="00243DBD" w:rsidRPr="00775C62" w:rsidRDefault="00243DBD" w:rsidP="00E979B8">
            <w:pPr>
              <w:jc w:val="both"/>
              <w:rPr>
                <w:rFonts w:ascii="Segoe UI" w:hAnsi="Segoe UI" w:cs="Segoe UI"/>
                <w:sz w:val="18"/>
                <w:szCs w:val="18"/>
                <w:lang w:val="sv-SE"/>
              </w:rPr>
            </w:pPr>
          </w:p>
          <w:p w14:paraId="7F1DD3EB" w14:textId="77777777" w:rsidR="00243DBD" w:rsidRPr="00775C62" w:rsidRDefault="00243DBD" w:rsidP="00E979B8">
            <w:pPr>
              <w:jc w:val="both"/>
              <w:rPr>
                <w:rFonts w:ascii="Segoe UI" w:hAnsi="Segoe UI" w:cs="Segoe UI"/>
                <w:sz w:val="18"/>
                <w:szCs w:val="18"/>
                <w:lang w:val="sv-SE"/>
              </w:rPr>
            </w:pPr>
          </w:p>
        </w:tc>
        <w:tc>
          <w:tcPr>
            <w:tcW w:w="4285" w:type="dxa"/>
          </w:tcPr>
          <w:p w14:paraId="7F1DD3EC"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Personnummer / Organisationsnummer</w:t>
            </w:r>
          </w:p>
        </w:tc>
      </w:tr>
      <w:tr w:rsidR="00243DBD" w:rsidRPr="00775C62" w14:paraId="7F1DD3F4" w14:textId="77777777" w:rsidTr="008D3B96">
        <w:tc>
          <w:tcPr>
            <w:tcW w:w="4495" w:type="dxa"/>
            <w:tcBorders>
              <w:bottom w:val="single" w:sz="4" w:space="0" w:color="auto"/>
            </w:tcBorders>
          </w:tcPr>
          <w:p w14:paraId="7F1DD3EE"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E-post</w:t>
            </w:r>
          </w:p>
          <w:p w14:paraId="7F1DD3EF" w14:textId="77777777" w:rsidR="00243DBD" w:rsidRPr="00775C62" w:rsidRDefault="00243DBD" w:rsidP="00E979B8">
            <w:pPr>
              <w:jc w:val="both"/>
              <w:rPr>
                <w:rFonts w:ascii="Segoe UI" w:hAnsi="Segoe UI" w:cs="Segoe UI"/>
                <w:sz w:val="18"/>
                <w:szCs w:val="18"/>
                <w:lang w:val="sv-SE"/>
              </w:rPr>
            </w:pPr>
          </w:p>
          <w:p w14:paraId="7F1DD3F0" w14:textId="77777777" w:rsidR="00243DBD" w:rsidRPr="00775C62" w:rsidRDefault="00243DBD" w:rsidP="00E979B8">
            <w:pPr>
              <w:jc w:val="both"/>
              <w:rPr>
                <w:rFonts w:ascii="Segoe UI" w:hAnsi="Segoe UI" w:cs="Segoe UI"/>
                <w:sz w:val="18"/>
                <w:szCs w:val="18"/>
                <w:lang w:val="sv-SE"/>
              </w:rPr>
            </w:pPr>
          </w:p>
          <w:p w14:paraId="7F1DD3F1" w14:textId="77777777" w:rsidR="00243DBD" w:rsidRPr="00775C62" w:rsidRDefault="00243DBD" w:rsidP="00E979B8">
            <w:pPr>
              <w:jc w:val="both"/>
              <w:rPr>
                <w:rFonts w:ascii="Segoe UI" w:hAnsi="Segoe UI" w:cs="Segoe UI"/>
                <w:sz w:val="18"/>
                <w:szCs w:val="18"/>
                <w:lang w:val="sv-SE"/>
              </w:rPr>
            </w:pPr>
          </w:p>
        </w:tc>
        <w:tc>
          <w:tcPr>
            <w:tcW w:w="4285" w:type="dxa"/>
            <w:tcBorders>
              <w:bottom w:val="single" w:sz="4" w:space="0" w:color="auto"/>
            </w:tcBorders>
          </w:tcPr>
          <w:p w14:paraId="7F1DD3F2"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Telefonnummer dagtid</w:t>
            </w:r>
          </w:p>
          <w:p w14:paraId="7F1DD3F3" w14:textId="77777777" w:rsidR="00243DBD" w:rsidRPr="00775C62" w:rsidRDefault="00243DBD" w:rsidP="00E979B8">
            <w:pPr>
              <w:jc w:val="both"/>
              <w:rPr>
                <w:rFonts w:ascii="Segoe UI" w:hAnsi="Segoe UI" w:cs="Segoe UI"/>
                <w:sz w:val="18"/>
                <w:szCs w:val="18"/>
                <w:lang w:val="sv-SE"/>
              </w:rPr>
            </w:pPr>
          </w:p>
        </w:tc>
      </w:tr>
      <w:tr w:rsidR="00243DBD" w:rsidRPr="00775C62" w14:paraId="7F1DD3F7" w14:textId="77777777" w:rsidTr="008D3B96">
        <w:trPr>
          <w:trHeight w:val="762"/>
        </w:trPr>
        <w:tc>
          <w:tcPr>
            <w:tcW w:w="4495" w:type="dxa"/>
            <w:tcBorders>
              <w:top w:val="single" w:sz="4" w:space="0" w:color="auto"/>
              <w:left w:val="single" w:sz="4" w:space="0" w:color="auto"/>
              <w:bottom w:val="single" w:sz="4" w:space="0" w:color="auto"/>
              <w:right w:val="nil"/>
            </w:tcBorders>
          </w:tcPr>
          <w:p w14:paraId="7F1DD3F5"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 xml:space="preserve">Antal aktier som aktieägaren innehar i </w:t>
            </w:r>
            <w:r w:rsidR="00E979B8" w:rsidRPr="00775C62">
              <w:rPr>
                <w:rFonts w:ascii="Segoe UI" w:hAnsi="Segoe UI" w:cs="Segoe UI"/>
                <w:sz w:val="18"/>
                <w:szCs w:val="18"/>
                <w:lang w:val="sv-SE"/>
              </w:rPr>
              <w:t>Bolaget</w:t>
            </w:r>
          </w:p>
        </w:tc>
        <w:tc>
          <w:tcPr>
            <w:tcW w:w="4285" w:type="dxa"/>
            <w:tcBorders>
              <w:top w:val="single" w:sz="4" w:space="0" w:color="auto"/>
              <w:left w:val="nil"/>
              <w:bottom w:val="single" w:sz="4" w:space="0" w:color="auto"/>
              <w:right w:val="single" w:sz="4" w:space="0" w:color="auto"/>
            </w:tcBorders>
          </w:tcPr>
          <w:p w14:paraId="7F1DD3F6" w14:textId="77777777" w:rsidR="00243DBD" w:rsidRPr="00775C62" w:rsidRDefault="00243DBD" w:rsidP="00E979B8">
            <w:pPr>
              <w:spacing w:before="40"/>
              <w:jc w:val="both"/>
              <w:rPr>
                <w:rFonts w:ascii="Segoe UI" w:hAnsi="Segoe UI" w:cs="Segoe UI"/>
                <w:sz w:val="18"/>
                <w:szCs w:val="18"/>
                <w:lang w:val="sv-SE"/>
              </w:rPr>
            </w:pPr>
          </w:p>
        </w:tc>
      </w:tr>
      <w:tr w:rsidR="00243DBD" w:rsidRPr="00775C62" w14:paraId="7F1DD3FA" w14:textId="77777777" w:rsidTr="008D3B96">
        <w:trPr>
          <w:trHeight w:val="762"/>
        </w:trPr>
        <w:tc>
          <w:tcPr>
            <w:tcW w:w="4495" w:type="dxa"/>
            <w:tcBorders>
              <w:top w:val="single" w:sz="4" w:space="0" w:color="auto"/>
              <w:left w:val="single" w:sz="4" w:space="0" w:color="auto"/>
              <w:bottom w:val="single" w:sz="4" w:space="0" w:color="auto"/>
              <w:right w:val="nil"/>
            </w:tcBorders>
          </w:tcPr>
          <w:p w14:paraId="7F1DD3F8"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Ort och datum</w:t>
            </w:r>
          </w:p>
        </w:tc>
        <w:tc>
          <w:tcPr>
            <w:tcW w:w="4285" w:type="dxa"/>
            <w:tcBorders>
              <w:top w:val="single" w:sz="4" w:space="0" w:color="auto"/>
              <w:left w:val="nil"/>
              <w:bottom w:val="single" w:sz="4" w:space="0" w:color="auto"/>
              <w:right w:val="single" w:sz="4" w:space="0" w:color="auto"/>
            </w:tcBorders>
          </w:tcPr>
          <w:p w14:paraId="7F1DD3F9" w14:textId="77777777" w:rsidR="00243DBD" w:rsidRPr="00775C62" w:rsidRDefault="00243DBD" w:rsidP="00E979B8">
            <w:pPr>
              <w:spacing w:before="40"/>
              <w:jc w:val="both"/>
              <w:rPr>
                <w:rFonts w:ascii="Segoe UI" w:hAnsi="Segoe UI" w:cs="Segoe UI"/>
                <w:sz w:val="18"/>
                <w:szCs w:val="18"/>
                <w:lang w:val="sv-SE"/>
              </w:rPr>
            </w:pPr>
          </w:p>
        </w:tc>
      </w:tr>
      <w:tr w:rsidR="00243DBD" w:rsidRPr="00775C62" w14:paraId="7F1DD3FF" w14:textId="77777777" w:rsidTr="008D3B96">
        <w:tc>
          <w:tcPr>
            <w:tcW w:w="8780" w:type="dxa"/>
            <w:gridSpan w:val="2"/>
            <w:tcBorders>
              <w:top w:val="single" w:sz="4" w:space="0" w:color="auto"/>
            </w:tcBorders>
          </w:tcPr>
          <w:p w14:paraId="7F1DD3FB" w14:textId="77777777" w:rsidR="00243DBD" w:rsidRPr="00775C62" w:rsidRDefault="00243DBD" w:rsidP="00E979B8">
            <w:pPr>
              <w:spacing w:before="40"/>
              <w:jc w:val="both"/>
              <w:rPr>
                <w:rFonts w:ascii="Segoe UI" w:hAnsi="Segoe UI" w:cs="Segoe UI"/>
                <w:sz w:val="18"/>
                <w:szCs w:val="18"/>
                <w:lang w:val="sv-SE"/>
              </w:rPr>
            </w:pPr>
            <w:r w:rsidRPr="00775C62">
              <w:rPr>
                <w:rFonts w:ascii="Segoe UI" w:hAnsi="Segoe UI" w:cs="Segoe UI"/>
                <w:sz w:val="18"/>
                <w:szCs w:val="18"/>
                <w:lang w:val="sv-SE"/>
              </w:rPr>
              <w:t>Namnteckning och namnförtydligande</w:t>
            </w:r>
          </w:p>
          <w:p w14:paraId="7F1DD3FC" w14:textId="77777777" w:rsidR="00243DBD" w:rsidRPr="00775C62" w:rsidRDefault="00243DBD" w:rsidP="00E979B8">
            <w:pPr>
              <w:jc w:val="both"/>
              <w:rPr>
                <w:rFonts w:ascii="Segoe UI" w:hAnsi="Segoe UI" w:cs="Segoe UI"/>
                <w:sz w:val="18"/>
                <w:szCs w:val="18"/>
                <w:lang w:val="sv-SE"/>
              </w:rPr>
            </w:pPr>
          </w:p>
          <w:p w14:paraId="7F1DD3FD" w14:textId="77777777" w:rsidR="00243DBD" w:rsidRPr="00775C62" w:rsidRDefault="00243DBD" w:rsidP="00E979B8">
            <w:pPr>
              <w:jc w:val="both"/>
              <w:rPr>
                <w:rFonts w:ascii="Segoe UI" w:hAnsi="Segoe UI" w:cs="Segoe UI"/>
                <w:sz w:val="18"/>
                <w:szCs w:val="18"/>
                <w:lang w:val="sv-SE"/>
              </w:rPr>
            </w:pPr>
          </w:p>
          <w:p w14:paraId="7F1DD3FE" w14:textId="77777777" w:rsidR="00243DBD" w:rsidRPr="00775C62" w:rsidRDefault="00243DBD" w:rsidP="00E979B8">
            <w:pPr>
              <w:spacing w:before="40"/>
              <w:jc w:val="both"/>
              <w:rPr>
                <w:rFonts w:ascii="Segoe UI" w:hAnsi="Segoe UI" w:cs="Segoe UI"/>
                <w:sz w:val="18"/>
                <w:szCs w:val="18"/>
                <w:lang w:val="sv-SE"/>
              </w:rPr>
            </w:pPr>
          </w:p>
        </w:tc>
      </w:tr>
    </w:tbl>
    <w:p w14:paraId="7F1DD400" w14:textId="77777777" w:rsidR="00B87C7C" w:rsidRPr="00775C62" w:rsidRDefault="00B87C7C">
      <w:pPr>
        <w:pStyle w:val="BodyText"/>
        <w:kinsoku w:val="0"/>
        <w:overflowPunct w:val="0"/>
        <w:spacing w:before="8"/>
        <w:rPr>
          <w:rFonts w:ascii="Segoe UI" w:hAnsi="Segoe UI" w:cs="Segoe UI"/>
          <w:sz w:val="15"/>
          <w:szCs w:val="15"/>
        </w:rPr>
      </w:pPr>
    </w:p>
    <w:p w14:paraId="7F1DD401" w14:textId="77777777" w:rsidR="00243DBD" w:rsidRPr="00775C62" w:rsidRDefault="00243DBD" w:rsidP="00243DBD">
      <w:pPr>
        <w:pStyle w:val="BodyText"/>
        <w:kinsoku w:val="0"/>
        <w:overflowPunct w:val="0"/>
        <w:ind w:left="418"/>
        <w:rPr>
          <w:rFonts w:ascii="Segoe UI" w:hAnsi="Segoe UI" w:cs="Segoe UI"/>
          <w:b/>
          <w:sz w:val="18"/>
          <w:szCs w:val="18"/>
        </w:rPr>
      </w:pPr>
      <w:r w:rsidRPr="00775C62">
        <w:rPr>
          <w:rFonts w:ascii="Segoe UI" w:hAnsi="Segoe UI" w:cs="Segoe UI"/>
          <w:b/>
          <w:sz w:val="18"/>
          <w:szCs w:val="18"/>
        </w:rPr>
        <w:t>Instruktioner för poströstning</w:t>
      </w:r>
    </w:p>
    <w:p w14:paraId="7F1DD402" w14:textId="77777777" w:rsidR="00243DBD" w:rsidRPr="00775C62" w:rsidRDefault="00243DBD" w:rsidP="00243DBD">
      <w:pPr>
        <w:pStyle w:val="BodyText"/>
        <w:kinsoku w:val="0"/>
        <w:overflowPunct w:val="0"/>
        <w:ind w:left="418"/>
        <w:rPr>
          <w:rFonts w:ascii="Segoe UI" w:hAnsi="Segoe UI" w:cs="Segoe UI"/>
          <w:b/>
          <w:sz w:val="18"/>
          <w:szCs w:val="18"/>
        </w:rPr>
      </w:pPr>
    </w:p>
    <w:p w14:paraId="7F1DD403" w14:textId="77777777" w:rsidR="00243DBD" w:rsidRPr="00775C62" w:rsidRDefault="00243DBD" w:rsidP="00243DBD">
      <w:pPr>
        <w:pStyle w:val="BodyText"/>
        <w:numPr>
          <w:ilvl w:val="0"/>
          <w:numId w:val="2"/>
        </w:numPr>
        <w:kinsoku w:val="0"/>
        <w:overflowPunct w:val="0"/>
        <w:rPr>
          <w:rFonts w:ascii="Segoe UI" w:hAnsi="Segoe UI" w:cs="Segoe UI"/>
          <w:sz w:val="18"/>
          <w:szCs w:val="18"/>
        </w:rPr>
      </w:pPr>
      <w:r w:rsidRPr="00775C62">
        <w:rPr>
          <w:rFonts w:ascii="Segoe UI" w:hAnsi="Segoe UI" w:cs="Segoe UI"/>
          <w:sz w:val="18"/>
          <w:szCs w:val="18"/>
        </w:rPr>
        <w:t xml:space="preserve">Fyll i aktieägarens uppgifter ovan. </w:t>
      </w:r>
    </w:p>
    <w:p w14:paraId="7F1DD404" w14:textId="77777777" w:rsidR="00243DBD" w:rsidRPr="00775C62" w:rsidRDefault="00243DBD" w:rsidP="00243DBD">
      <w:pPr>
        <w:pStyle w:val="BodyText"/>
        <w:numPr>
          <w:ilvl w:val="0"/>
          <w:numId w:val="2"/>
        </w:numPr>
        <w:kinsoku w:val="0"/>
        <w:overflowPunct w:val="0"/>
        <w:rPr>
          <w:rFonts w:ascii="Segoe UI" w:hAnsi="Segoe UI" w:cs="Segoe UI"/>
          <w:sz w:val="18"/>
          <w:szCs w:val="18"/>
        </w:rPr>
      </w:pPr>
      <w:r w:rsidRPr="00775C62">
        <w:rPr>
          <w:rFonts w:ascii="Segoe UI" w:hAnsi="Segoe UI" w:cs="Segoe UI"/>
          <w:sz w:val="18"/>
          <w:szCs w:val="18"/>
        </w:rPr>
        <w:t>Markera svarsalternativ</w:t>
      </w:r>
      <w:r w:rsidR="00EC7E2E" w:rsidRPr="00775C62">
        <w:rPr>
          <w:rFonts w:ascii="Segoe UI" w:hAnsi="Segoe UI" w:cs="Segoe UI"/>
          <w:sz w:val="18"/>
          <w:szCs w:val="18"/>
        </w:rPr>
        <w:t xml:space="preserve"> nedan</w:t>
      </w:r>
      <w:r w:rsidRPr="00775C62">
        <w:rPr>
          <w:rFonts w:ascii="Segoe UI" w:hAnsi="Segoe UI" w:cs="Segoe UI"/>
          <w:sz w:val="18"/>
          <w:szCs w:val="18"/>
        </w:rPr>
        <w:t xml:space="preserve"> för hur aktieägaren vill rösta.</w:t>
      </w:r>
    </w:p>
    <w:p w14:paraId="7F1DD405" w14:textId="1A1A46F3" w:rsidR="00BE0CBF" w:rsidRPr="00775C62" w:rsidRDefault="00BE0CBF" w:rsidP="00775C62">
      <w:pPr>
        <w:pStyle w:val="BodyText"/>
        <w:numPr>
          <w:ilvl w:val="0"/>
          <w:numId w:val="2"/>
        </w:numPr>
        <w:kinsoku w:val="0"/>
        <w:overflowPunct w:val="0"/>
        <w:rPr>
          <w:rFonts w:ascii="Segoe UI" w:hAnsi="Segoe UI" w:cs="Segoe UI"/>
          <w:sz w:val="18"/>
          <w:szCs w:val="18"/>
        </w:rPr>
      </w:pPr>
      <w:r w:rsidRPr="00775C62">
        <w:rPr>
          <w:rFonts w:ascii="Segoe UI" w:hAnsi="Segoe UI" w:cs="Segoe UI"/>
          <w:sz w:val="18"/>
          <w:szCs w:val="18"/>
        </w:rPr>
        <w:t xml:space="preserve">Skriv ut och underteckna formuläret (vid ”Namnteckning och namnförtydligande” ovan), samt skicka formuläret i original till </w:t>
      </w:r>
      <w:r w:rsidR="00A75D46" w:rsidRPr="00775C62">
        <w:rPr>
          <w:rFonts w:ascii="Segoe UI" w:hAnsi="Segoe UI" w:cs="Segoe UI"/>
          <w:sz w:val="18"/>
          <w:szCs w:val="18"/>
        </w:rPr>
        <w:t xml:space="preserve">Balco Group AB, Årsstämma 2022, c/o </w:t>
      </w:r>
      <w:proofErr w:type="spellStart"/>
      <w:r w:rsidR="00A75D46" w:rsidRPr="00775C62">
        <w:rPr>
          <w:rFonts w:ascii="Segoe UI" w:hAnsi="Segoe UI" w:cs="Segoe UI"/>
          <w:sz w:val="18"/>
          <w:szCs w:val="18"/>
        </w:rPr>
        <w:t>Euroclear</w:t>
      </w:r>
      <w:proofErr w:type="spellEnd"/>
      <w:r w:rsidR="00A75D46" w:rsidRPr="00775C62">
        <w:rPr>
          <w:rFonts w:ascii="Segoe UI" w:hAnsi="Segoe UI" w:cs="Segoe UI"/>
          <w:sz w:val="18"/>
          <w:szCs w:val="18"/>
        </w:rPr>
        <w:t xml:space="preserve"> Sweden AB, Box 191, 101 23 Stockholm</w:t>
      </w:r>
      <w:r w:rsidRPr="00775C62">
        <w:rPr>
          <w:rFonts w:ascii="Segoe UI" w:hAnsi="Segoe UI" w:cs="Segoe UI"/>
          <w:sz w:val="18"/>
          <w:szCs w:val="18"/>
        </w:rPr>
        <w:t xml:space="preserve">, eller via e-post till </w:t>
      </w:r>
      <w:hyperlink r:id="rId8" w:history="1">
        <w:r w:rsidR="00775C62" w:rsidRPr="00460836">
          <w:rPr>
            <w:rStyle w:val="Hyperlink"/>
            <w:rFonts w:ascii="Segoe UI" w:hAnsi="Segoe UI" w:cs="Segoe UI"/>
            <w:sz w:val="18"/>
            <w:szCs w:val="18"/>
          </w:rPr>
          <w:t>GeneralMeetingService@euroclear.com</w:t>
        </w:r>
      </w:hyperlink>
      <w:r w:rsidRPr="00775C62">
        <w:rPr>
          <w:rFonts w:ascii="Segoe UI" w:hAnsi="Segoe UI" w:cs="Segoe UI"/>
          <w:sz w:val="18"/>
          <w:szCs w:val="18"/>
        </w:rPr>
        <w:t xml:space="preserve">. Ifyllt och undertecknat formulär kan även ges in elektroniskt genom signering med </w:t>
      </w:r>
      <w:proofErr w:type="spellStart"/>
      <w:r w:rsidRPr="00775C62">
        <w:rPr>
          <w:rFonts w:ascii="Segoe UI" w:hAnsi="Segoe UI" w:cs="Segoe UI"/>
          <w:sz w:val="18"/>
          <w:szCs w:val="18"/>
        </w:rPr>
        <w:t>BankID</w:t>
      </w:r>
      <w:proofErr w:type="spellEnd"/>
      <w:r w:rsidRPr="00775C62">
        <w:rPr>
          <w:rFonts w:ascii="Segoe UI" w:hAnsi="Segoe UI" w:cs="Segoe UI"/>
          <w:sz w:val="18"/>
          <w:szCs w:val="18"/>
        </w:rPr>
        <w:t xml:space="preserve"> på webbplats </w:t>
      </w:r>
      <w:hyperlink r:id="rId9" w:history="1">
        <w:r w:rsidR="00775C62" w:rsidRPr="00775C62">
          <w:rPr>
            <w:rStyle w:val="Hyperlink"/>
            <w:rFonts w:ascii="Segoe UI" w:hAnsi="Segoe UI" w:cs="Segoe UI"/>
            <w:sz w:val="18"/>
            <w:szCs w:val="18"/>
          </w:rPr>
          <w:t>https://anmalan.vpc.se/euroclearproxy</w:t>
        </w:r>
      </w:hyperlink>
      <w:r w:rsidRPr="00775C62">
        <w:rPr>
          <w:rFonts w:ascii="Segoe UI" w:hAnsi="Segoe UI" w:cs="Segoe UI"/>
          <w:sz w:val="18"/>
          <w:szCs w:val="18"/>
        </w:rPr>
        <w:t>.</w:t>
      </w:r>
    </w:p>
    <w:p w14:paraId="7F1DD406" w14:textId="77777777" w:rsidR="00C15782" w:rsidRPr="00775C62" w:rsidRDefault="00C15782" w:rsidP="00C15782">
      <w:pPr>
        <w:pStyle w:val="BodyText"/>
        <w:kinsoku w:val="0"/>
        <w:overflowPunct w:val="0"/>
        <w:spacing w:before="100"/>
        <w:ind w:left="380" w:right="816"/>
        <w:rPr>
          <w:rFonts w:ascii="Segoe UI" w:hAnsi="Segoe UI" w:cs="Segoe UI"/>
          <w:sz w:val="18"/>
          <w:szCs w:val="18"/>
        </w:rPr>
      </w:pPr>
      <w:r w:rsidRPr="00775C62">
        <w:rPr>
          <w:rFonts w:ascii="Segoe UI" w:hAnsi="Segoe UI" w:cs="Segoe UI"/>
          <w:sz w:val="18"/>
          <w:szCs w:val="18"/>
        </w:rPr>
        <w:t>Observera att aktieägare som har sina aktier förvaltarregistrerade måste registrera aktierna i eget namn för att få rösta. Instruktioner om detta finns i kallelsen till årsstämman.</w:t>
      </w:r>
    </w:p>
    <w:p w14:paraId="7F1DD407" w14:textId="77777777" w:rsidR="00C15782" w:rsidRPr="00775C62" w:rsidRDefault="00C15782" w:rsidP="00C15782">
      <w:pPr>
        <w:pStyle w:val="BodyText"/>
        <w:kinsoku w:val="0"/>
        <w:overflowPunct w:val="0"/>
        <w:ind w:left="380" w:right="816"/>
        <w:rPr>
          <w:rFonts w:ascii="Segoe UI" w:hAnsi="Segoe UI" w:cs="Segoe UI"/>
          <w:sz w:val="18"/>
          <w:szCs w:val="18"/>
        </w:rPr>
      </w:pPr>
    </w:p>
    <w:p w14:paraId="7F1DD408" w14:textId="77777777" w:rsidR="00B87C7C" w:rsidRPr="00775C62" w:rsidRDefault="003F7C30" w:rsidP="00EC7E2E">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Om aktieägaren är en juridisk person måste registreringsbevis eller annan motsvarande behörighetshandling biläggas formuläret. Detsamma gäller om aktieägaren poströstar genom ombud.</w:t>
      </w:r>
    </w:p>
    <w:p w14:paraId="7F1DD409" w14:textId="77777777" w:rsidR="00C15782" w:rsidRPr="00775C62" w:rsidRDefault="00C15782" w:rsidP="00C15782">
      <w:pPr>
        <w:pStyle w:val="BodyText"/>
        <w:kinsoku w:val="0"/>
        <w:overflowPunct w:val="0"/>
        <w:ind w:left="380" w:right="816"/>
        <w:rPr>
          <w:rFonts w:ascii="Segoe UI" w:hAnsi="Segoe UI" w:cs="Segoe UI"/>
          <w:sz w:val="18"/>
          <w:szCs w:val="18"/>
        </w:rPr>
      </w:pPr>
    </w:p>
    <w:p w14:paraId="7F1DD40A" w14:textId="77777777" w:rsidR="00C15782" w:rsidRPr="00775C62" w:rsidRDefault="00C15782" w:rsidP="00C15782">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För information om hur personuppgifter behandlas i samband med årsstämman hänvisas till kallelsen till årsstämman.</w:t>
      </w:r>
    </w:p>
    <w:p w14:paraId="7F1DD40B" w14:textId="77777777" w:rsidR="00C15782" w:rsidRPr="00775C62" w:rsidRDefault="00C15782" w:rsidP="00C15782">
      <w:pPr>
        <w:pStyle w:val="BodyText"/>
        <w:kinsoku w:val="0"/>
        <w:overflowPunct w:val="0"/>
        <w:spacing w:before="100"/>
        <w:ind w:right="818"/>
        <w:rPr>
          <w:rFonts w:ascii="Segoe UI" w:hAnsi="Segoe UI" w:cs="Segoe UI"/>
        </w:rPr>
        <w:sectPr w:rsidR="00C15782" w:rsidRPr="00775C62">
          <w:headerReference w:type="even" r:id="rId10"/>
          <w:headerReference w:type="default" r:id="rId11"/>
          <w:footerReference w:type="even" r:id="rId12"/>
          <w:footerReference w:type="default" r:id="rId13"/>
          <w:headerReference w:type="first" r:id="rId14"/>
          <w:footerReference w:type="first" r:id="rId15"/>
          <w:type w:val="continuous"/>
          <w:pgSz w:w="11920" w:h="16860"/>
          <w:pgMar w:top="1260" w:right="580" w:bottom="280" w:left="1000" w:header="720" w:footer="720" w:gutter="0"/>
          <w:cols w:space="720"/>
          <w:noEndnote/>
        </w:sectPr>
      </w:pPr>
    </w:p>
    <w:p w14:paraId="7F1DD40C" w14:textId="77777777" w:rsidR="00B87C7C" w:rsidRPr="00775C62" w:rsidRDefault="00F73E2C" w:rsidP="00D30F32">
      <w:pPr>
        <w:pStyle w:val="BodyText"/>
        <w:kinsoku w:val="0"/>
        <w:overflowPunct w:val="0"/>
        <w:spacing w:after="120"/>
        <w:ind w:left="380"/>
        <w:rPr>
          <w:rFonts w:ascii="Segoe UI" w:hAnsi="Segoe UI" w:cs="Segoe UI"/>
          <w:b/>
          <w:sz w:val="18"/>
          <w:szCs w:val="18"/>
        </w:rPr>
      </w:pPr>
      <w:r w:rsidRPr="00775C62">
        <w:rPr>
          <w:rFonts w:ascii="Segoe UI" w:hAnsi="Segoe UI" w:cs="Segoe UI"/>
          <w:b/>
          <w:sz w:val="18"/>
          <w:szCs w:val="18"/>
        </w:rPr>
        <w:lastRenderedPageBreak/>
        <w:t>Ytterligare information om poströstning</w:t>
      </w:r>
    </w:p>
    <w:p w14:paraId="7F1DD40D" w14:textId="77777777" w:rsidR="00B87C7C" w:rsidRPr="00775C62" w:rsidRDefault="003F7C30" w:rsidP="00E06118">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Aktieägaren kan inte lämna andra instruktioner än att markera ett av de nedan angivna svarsalternativen vid respektive punkt i formuläret nedan. Om aktieägaren har försett formuläret med särskilda instruktioner eller villkor, eller ändrat eller gjort tillägg i förtryckt text, är rösten ogiltig.</w:t>
      </w:r>
    </w:p>
    <w:p w14:paraId="7F1DD40E" w14:textId="77777777" w:rsidR="00B87C7C" w:rsidRPr="00775C62" w:rsidRDefault="00B87C7C" w:rsidP="009F12CF">
      <w:pPr>
        <w:pStyle w:val="BodyText"/>
        <w:kinsoku w:val="0"/>
        <w:overflowPunct w:val="0"/>
        <w:ind w:left="380" w:right="816"/>
        <w:rPr>
          <w:rFonts w:ascii="Segoe UI" w:hAnsi="Segoe UI" w:cs="Segoe UI"/>
          <w:sz w:val="18"/>
          <w:szCs w:val="18"/>
        </w:rPr>
      </w:pPr>
    </w:p>
    <w:p w14:paraId="7F1DD40F" w14:textId="77777777" w:rsidR="00B87C7C" w:rsidRPr="00775C62" w:rsidRDefault="00243DBD" w:rsidP="009F12CF">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 xml:space="preserve">Endast </w:t>
      </w:r>
      <w:r w:rsidR="003F7C30" w:rsidRPr="00775C62">
        <w:rPr>
          <w:rFonts w:ascii="Segoe UI" w:hAnsi="Segoe UI" w:cs="Segoe UI"/>
          <w:sz w:val="18"/>
          <w:szCs w:val="18"/>
        </w:rPr>
        <w:t>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p>
    <w:p w14:paraId="7F1DD410" w14:textId="77777777" w:rsidR="00B87C7C" w:rsidRPr="00775C62" w:rsidRDefault="00B87C7C" w:rsidP="009F12CF">
      <w:pPr>
        <w:pStyle w:val="BodyText"/>
        <w:kinsoku w:val="0"/>
        <w:overflowPunct w:val="0"/>
        <w:ind w:left="380" w:right="816"/>
        <w:rPr>
          <w:rFonts w:ascii="Segoe UI" w:hAnsi="Segoe UI" w:cs="Segoe UI"/>
          <w:sz w:val="18"/>
          <w:szCs w:val="18"/>
        </w:rPr>
      </w:pPr>
    </w:p>
    <w:p w14:paraId="7F1DD411" w14:textId="59F465D2" w:rsidR="00B87C7C" w:rsidRPr="00775C62" w:rsidRDefault="003F7C30" w:rsidP="009F12CF">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Komplett poströ</w:t>
      </w:r>
      <w:r w:rsidR="00F73E2C" w:rsidRPr="00775C62">
        <w:rPr>
          <w:rFonts w:ascii="Segoe UI" w:hAnsi="Segoe UI" w:cs="Segoe UI"/>
          <w:sz w:val="18"/>
          <w:szCs w:val="18"/>
        </w:rPr>
        <w:t>stningsformulär, inklusive</w:t>
      </w:r>
      <w:r w:rsidRPr="00775C62">
        <w:rPr>
          <w:rFonts w:ascii="Segoe UI" w:hAnsi="Segoe UI" w:cs="Segoe UI"/>
          <w:sz w:val="18"/>
          <w:szCs w:val="18"/>
        </w:rPr>
        <w:t xml:space="preserve"> eventuella bilagda behörighetshandlingar</w:t>
      </w:r>
      <w:r w:rsidR="00F73E2C" w:rsidRPr="00775C62">
        <w:rPr>
          <w:rFonts w:ascii="Segoe UI" w:hAnsi="Segoe UI" w:cs="Segoe UI"/>
          <w:sz w:val="18"/>
          <w:szCs w:val="18"/>
        </w:rPr>
        <w:t>,</w:t>
      </w:r>
      <w:r w:rsidRPr="00775C62">
        <w:rPr>
          <w:rFonts w:ascii="Segoe UI" w:hAnsi="Segoe UI" w:cs="Segoe UI"/>
          <w:sz w:val="18"/>
          <w:szCs w:val="18"/>
        </w:rPr>
        <w:t xml:space="preserve"> ska vara Bolaget tillhanda senast den </w:t>
      </w:r>
      <w:r w:rsidR="00A75D46" w:rsidRPr="00775C62">
        <w:rPr>
          <w:rFonts w:ascii="Segoe UI" w:hAnsi="Segoe UI" w:cs="Segoe UI"/>
          <w:sz w:val="18"/>
          <w:szCs w:val="18"/>
        </w:rPr>
        <w:t>18</w:t>
      </w:r>
      <w:r w:rsidRPr="00775C62">
        <w:rPr>
          <w:rFonts w:ascii="Segoe UI" w:hAnsi="Segoe UI" w:cs="Segoe UI"/>
          <w:sz w:val="18"/>
          <w:szCs w:val="18"/>
        </w:rPr>
        <w:t xml:space="preserve"> maj 202</w:t>
      </w:r>
      <w:r w:rsidR="00616D77" w:rsidRPr="00775C62">
        <w:rPr>
          <w:rFonts w:ascii="Segoe UI" w:hAnsi="Segoe UI" w:cs="Segoe UI"/>
          <w:sz w:val="18"/>
          <w:szCs w:val="18"/>
        </w:rPr>
        <w:t>2</w:t>
      </w:r>
      <w:r w:rsidRPr="00775C62">
        <w:rPr>
          <w:rFonts w:ascii="Segoe UI" w:hAnsi="Segoe UI" w:cs="Segoe UI"/>
          <w:sz w:val="18"/>
          <w:szCs w:val="18"/>
        </w:rPr>
        <w:t xml:space="preserve">. Poströst kan återkallas fram till och med den </w:t>
      </w:r>
      <w:r w:rsidR="00A75D46" w:rsidRPr="00775C62">
        <w:rPr>
          <w:rFonts w:ascii="Segoe UI" w:hAnsi="Segoe UI" w:cs="Segoe UI"/>
          <w:sz w:val="18"/>
          <w:szCs w:val="18"/>
        </w:rPr>
        <w:t>18</w:t>
      </w:r>
      <w:r w:rsidRPr="00775C62">
        <w:rPr>
          <w:rFonts w:ascii="Segoe UI" w:hAnsi="Segoe UI" w:cs="Segoe UI"/>
          <w:sz w:val="18"/>
          <w:szCs w:val="18"/>
        </w:rPr>
        <w:t xml:space="preserve"> maj 202</w:t>
      </w:r>
      <w:r w:rsidR="00616D77" w:rsidRPr="00775C62">
        <w:rPr>
          <w:rFonts w:ascii="Segoe UI" w:hAnsi="Segoe UI" w:cs="Segoe UI"/>
          <w:sz w:val="18"/>
          <w:szCs w:val="18"/>
        </w:rPr>
        <w:t>2</w:t>
      </w:r>
      <w:r w:rsidRPr="00775C62">
        <w:rPr>
          <w:rFonts w:ascii="Segoe UI" w:hAnsi="Segoe UI" w:cs="Segoe UI"/>
          <w:sz w:val="18"/>
          <w:szCs w:val="18"/>
        </w:rPr>
        <w:t xml:space="preserve"> genom </w:t>
      </w:r>
      <w:r w:rsidR="00F73E2C" w:rsidRPr="00775C62">
        <w:rPr>
          <w:rFonts w:ascii="Segoe UI" w:hAnsi="Segoe UI" w:cs="Segoe UI"/>
          <w:sz w:val="18"/>
          <w:szCs w:val="18"/>
        </w:rPr>
        <w:t>meddelande</w:t>
      </w:r>
      <w:hyperlink r:id="rId16" w:history="1">
        <w:r w:rsidR="00F73E2C" w:rsidRPr="00775C62">
          <w:rPr>
            <w:rFonts w:ascii="Segoe UI" w:hAnsi="Segoe UI" w:cs="Segoe UI"/>
            <w:sz w:val="18"/>
            <w:szCs w:val="18"/>
          </w:rPr>
          <w:t xml:space="preserve"> på samma sätt som vid avgivandet av rösten.</w:t>
        </w:r>
        <w:r w:rsidRPr="00775C62">
          <w:rPr>
            <w:rFonts w:ascii="Segoe UI" w:hAnsi="Segoe UI" w:cs="Segoe UI"/>
            <w:sz w:val="18"/>
            <w:szCs w:val="18"/>
          </w:rPr>
          <w:t xml:space="preserve"> </w:t>
        </w:r>
      </w:hyperlink>
    </w:p>
    <w:p w14:paraId="7F1DD412" w14:textId="77777777" w:rsidR="00B87C7C" w:rsidRPr="00775C62" w:rsidRDefault="00B87C7C" w:rsidP="009F12CF">
      <w:pPr>
        <w:pStyle w:val="BodyText"/>
        <w:kinsoku w:val="0"/>
        <w:overflowPunct w:val="0"/>
        <w:ind w:left="380" w:right="816"/>
        <w:rPr>
          <w:rFonts w:ascii="Segoe UI" w:hAnsi="Segoe UI" w:cs="Segoe UI"/>
          <w:sz w:val="18"/>
          <w:szCs w:val="18"/>
        </w:rPr>
      </w:pPr>
    </w:p>
    <w:p w14:paraId="7F1DD413" w14:textId="4DCCD00F" w:rsidR="00B87C7C" w:rsidRPr="00775C62" w:rsidRDefault="003F7C30" w:rsidP="009F12CF">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 xml:space="preserve">För fullständiga förslag till beslut, vänligen se kallelse och förslag på </w:t>
      </w:r>
      <w:hyperlink r:id="rId17" w:history="1">
        <w:r w:rsidR="00616D77" w:rsidRPr="00775C62">
          <w:rPr>
            <w:rStyle w:val="Hyperlink"/>
            <w:rFonts w:ascii="Segoe UI" w:hAnsi="Segoe UI" w:cs="Segoe UI"/>
            <w:sz w:val="18"/>
            <w:szCs w:val="18"/>
          </w:rPr>
          <w:t>https://balcogroup.se</w:t>
        </w:r>
      </w:hyperlink>
      <w:r w:rsidR="00243DBD" w:rsidRPr="00775C62">
        <w:rPr>
          <w:rFonts w:ascii="Segoe UI" w:hAnsi="Segoe UI" w:cs="Segoe UI"/>
          <w:sz w:val="18"/>
          <w:szCs w:val="18"/>
        </w:rPr>
        <w:t>.</w:t>
      </w:r>
    </w:p>
    <w:p w14:paraId="7F1DD414" w14:textId="77777777" w:rsidR="00F73E2C" w:rsidRPr="00775C62" w:rsidRDefault="00352B9F" w:rsidP="00E06118">
      <w:pPr>
        <w:pStyle w:val="BodyText"/>
        <w:tabs>
          <w:tab w:val="left" w:pos="3030"/>
        </w:tabs>
        <w:kinsoku w:val="0"/>
        <w:overflowPunct w:val="0"/>
        <w:spacing w:before="3"/>
        <w:rPr>
          <w:rFonts w:ascii="Segoe UI" w:hAnsi="Segoe UI" w:cs="Segoe UI"/>
          <w:sz w:val="18"/>
          <w:szCs w:val="18"/>
        </w:rPr>
      </w:pPr>
      <w:r w:rsidRPr="00775C62">
        <w:rPr>
          <w:rFonts w:ascii="Segoe UI" w:hAnsi="Segoe UI" w:cs="Segoe UI"/>
          <w:sz w:val="18"/>
          <w:szCs w:val="18"/>
        </w:rPr>
        <w:tab/>
      </w:r>
    </w:p>
    <w:p w14:paraId="7F1DD415" w14:textId="1D45A9BE" w:rsidR="00F73E2C" w:rsidRPr="00775C62" w:rsidRDefault="00F73E2C" w:rsidP="00D30F32">
      <w:pPr>
        <w:pStyle w:val="BodyText"/>
        <w:kinsoku w:val="0"/>
        <w:overflowPunct w:val="0"/>
        <w:spacing w:after="120"/>
        <w:ind w:left="380"/>
        <w:rPr>
          <w:rFonts w:ascii="Segoe UI" w:hAnsi="Segoe UI" w:cs="Segoe UI"/>
          <w:b/>
          <w:sz w:val="18"/>
          <w:szCs w:val="18"/>
        </w:rPr>
      </w:pPr>
      <w:r w:rsidRPr="00775C62">
        <w:rPr>
          <w:rFonts w:ascii="Segoe UI" w:hAnsi="Segoe UI" w:cs="Segoe UI"/>
          <w:b/>
          <w:sz w:val="18"/>
          <w:szCs w:val="18"/>
        </w:rPr>
        <w:t>Svarsformulär för poströstning till årsstämman i Balco Group AB (</w:t>
      </w:r>
      <w:proofErr w:type="spellStart"/>
      <w:r w:rsidRPr="00775C62">
        <w:rPr>
          <w:rFonts w:ascii="Segoe UI" w:hAnsi="Segoe UI" w:cs="Segoe UI"/>
          <w:b/>
          <w:sz w:val="18"/>
          <w:szCs w:val="18"/>
        </w:rPr>
        <w:t>publ</w:t>
      </w:r>
      <w:proofErr w:type="spellEnd"/>
      <w:r w:rsidRPr="00775C62">
        <w:rPr>
          <w:rFonts w:ascii="Segoe UI" w:hAnsi="Segoe UI" w:cs="Segoe UI"/>
          <w:b/>
          <w:sz w:val="18"/>
          <w:szCs w:val="18"/>
        </w:rPr>
        <w:t>) tisdagen den 2</w:t>
      </w:r>
      <w:r w:rsidR="00616D77" w:rsidRPr="00775C62">
        <w:rPr>
          <w:rFonts w:ascii="Segoe UI" w:hAnsi="Segoe UI" w:cs="Segoe UI"/>
          <w:b/>
          <w:sz w:val="18"/>
          <w:szCs w:val="18"/>
        </w:rPr>
        <w:t>4</w:t>
      </w:r>
      <w:r w:rsidRPr="00775C62">
        <w:rPr>
          <w:rFonts w:ascii="Segoe UI" w:hAnsi="Segoe UI" w:cs="Segoe UI"/>
          <w:b/>
          <w:sz w:val="18"/>
          <w:szCs w:val="18"/>
        </w:rPr>
        <w:t xml:space="preserve"> maj 202</w:t>
      </w:r>
      <w:r w:rsidR="00616D77" w:rsidRPr="00775C62">
        <w:rPr>
          <w:rFonts w:ascii="Segoe UI" w:hAnsi="Segoe UI" w:cs="Segoe UI"/>
          <w:b/>
          <w:sz w:val="18"/>
          <w:szCs w:val="18"/>
        </w:rPr>
        <w:t>2</w:t>
      </w:r>
    </w:p>
    <w:p w14:paraId="7F1DD416" w14:textId="77777777" w:rsidR="00346774" w:rsidRPr="00775C62" w:rsidRDefault="00346774" w:rsidP="00346774">
      <w:pPr>
        <w:pStyle w:val="BodyText"/>
        <w:kinsoku w:val="0"/>
        <w:overflowPunct w:val="0"/>
        <w:ind w:left="380" w:right="816"/>
        <w:rPr>
          <w:rFonts w:ascii="Segoe UI" w:hAnsi="Segoe UI" w:cs="Segoe UI"/>
          <w:sz w:val="18"/>
          <w:szCs w:val="18"/>
        </w:rPr>
      </w:pPr>
      <w:r w:rsidRPr="00775C62">
        <w:rPr>
          <w:rFonts w:ascii="Segoe UI" w:hAnsi="Segoe UI" w:cs="Segoe UI"/>
          <w:sz w:val="18"/>
          <w:szCs w:val="18"/>
        </w:rPr>
        <w:t>Svarsalternativen nedan avser styrelsens respektive valberedningens framlagda förslag (vilka framgår av kallelsen till årsstämman).</w:t>
      </w:r>
    </w:p>
    <w:p w14:paraId="7F1DD417" w14:textId="77777777" w:rsidR="00346774" w:rsidRPr="00775C62" w:rsidRDefault="00346774" w:rsidP="00F73E2C">
      <w:pPr>
        <w:pStyle w:val="BodyText"/>
        <w:kinsoku w:val="0"/>
        <w:overflowPunct w:val="0"/>
        <w:spacing w:after="120"/>
        <w:ind w:left="420"/>
        <w:rPr>
          <w:rFonts w:ascii="Segoe UI" w:hAnsi="Segoe UI" w:cs="Segoe UI"/>
          <w:b/>
          <w:sz w:val="18"/>
          <w:szCs w:val="18"/>
        </w:rPr>
      </w:pPr>
    </w:p>
    <w:tbl>
      <w:tblPr>
        <w:tblW w:w="10068" w:type="dxa"/>
        <w:tblInd w:w="257" w:type="dxa"/>
        <w:tblLayout w:type="fixed"/>
        <w:tblCellMar>
          <w:left w:w="0" w:type="dxa"/>
          <w:right w:w="0" w:type="dxa"/>
        </w:tblCellMar>
        <w:tblLook w:val="0000" w:firstRow="0" w:lastRow="0" w:firstColumn="0" w:lastColumn="0" w:noHBand="0" w:noVBand="0"/>
      </w:tblPr>
      <w:tblGrid>
        <w:gridCol w:w="6524"/>
        <w:gridCol w:w="993"/>
        <w:gridCol w:w="1134"/>
        <w:gridCol w:w="1417"/>
      </w:tblGrid>
      <w:tr w:rsidR="00E43C55" w:rsidRPr="00775C62" w14:paraId="7F1DD422" w14:textId="77777777" w:rsidTr="00E979B8">
        <w:trPr>
          <w:trHeight w:val="387"/>
        </w:trPr>
        <w:tc>
          <w:tcPr>
            <w:tcW w:w="6524" w:type="dxa"/>
            <w:tcBorders>
              <w:top w:val="single" w:sz="18" w:space="0" w:color="818181"/>
              <w:left w:val="single" w:sz="18" w:space="0" w:color="818181"/>
              <w:bottom w:val="single" w:sz="4" w:space="0" w:color="818181"/>
              <w:right w:val="single" w:sz="4" w:space="0" w:color="818181"/>
            </w:tcBorders>
          </w:tcPr>
          <w:p w14:paraId="7F1DD418" w14:textId="77777777" w:rsidR="00E43C55" w:rsidRPr="00775C62" w:rsidRDefault="00E43C55">
            <w:pPr>
              <w:pStyle w:val="TableParagraph"/>
              <w:kinsoku w:val="0"/>
              <w:overflowPunct w:val="0"/>
              <w:spacing w:before="0"/>
              <w:rPr>
                <w:rFonts w:ascii="Segoe UI" w:hAnsi="Segoe UI" w:cs="Segoe UI"/>
                <w:sz w:val="16"/>
                <w:szCs w:val="16"/>
              </w:rPr>
            </w:pPr>
          </w:p>
        </w:tc>
        <w:tc>
          <w:tcPr>
            <w:tcW w:w="993" w:type="dxa"/>
            <w:tcBorders>
              <w:top w:val="single" w:sz="18" w:space="0" w:color="818181"/>
              <w:left w:val="single" w:sz="4" w:space="0" w:color="818181"/>
              <w:bottom w:val="single" w:sz="4" w:space="0" w:color="818181"/>
              <w:right w:val="single" w:sz="4" w:space="0" w:color="818181"/>
            </w:tcBorders>
          </w:tcPr>
          <w:p w14:paraId="7F1DD419" w14:textId="77777777" w:rsidR="00E43C55" w:rsidRPr="00775C62" w:rsidRDefault="00E43C55">
            <w:pPr>
              <w:pStyle w:val="TableParagraph"/>
              <w:kinsoku w:val="0"/>
              <w:overflowPunct w:val="0"/>
              <w:spacing w:before="0"/>
              <w:rPr>
                <w:rFonts w:ascii="Segoe UI" w:hAnsi="Segoe UI" w:cs="Segoe UI"/>
                <w:sz w:val="20"/>
                <w:szCs w:val="20"/>
              </w:rPr>
            </w:pPr>
          </w:p>
          <w:p w14:paraId="7F1DD41A" w14:textId="77777777" w:rsidR="00E43C55" w:rsidRPr="00775C62" w:rsidRDefault="00E43C55">
            <w:pPr>
              <w:pStyle w:val="TableParagraph"/>
              <w:kinsoku w:val="0"/>
              <w:overflowPunct w:val="0"/>
              <w:spacing w:before="9"/>
              <w:rPr>
                <w:rFonts w:ascii="Segoe UI" w:hAnsi="Segoe UI" w:cs="Segoe UI"/>
                <w:sz w:val="25"/>
                <w:szCs w:val="25"/>
              </w:rPr>
            </w:pPr>
          </w:p>
          <w:p w14:paraId="7F1DD41B" w14:textId="77777777" w:rsidR="00E43C55" w:rsidRPr="00775C62" w:rsidRDefault="00E43C55">
            <w:pPr>
              <w:pStyle w:val="TableParagraph"/>
              <w:kinsoku w:val="0"/>
              <w:overflowPunct w:val="0"/>
              <w:spacing w:before="1"/>
              <w:ind w:left="433" w:right="352"/>
              <w:jc w:val="center"/>
              <w:rPr>
                <w:rFonts w:ascii="Segoe UI" w:hAnsi="Segoe UI" w:cs="Segoe UI"/>
                <w:sz w:val="16"/>
                <w:szCs w:val="16"/>
              </w:rPr>
            </w:pPr>
            <w:r w:rsidRPr="00775C62">
              <w:rPr>
                <w:rFonts w:ascii="Segoe UI" w:hAnsi="Segoe UI" w:cs="Segoe UI"/>
                <w:sz w:val="16"/>
                <w:szCs w:val="16"/>
              </w:rPr>
              <w:t>JA</w:t>
            </w:r>
          </w:p>
        </w:tc>
        <w:tc>
          <w:tcPr>
            <w:tcW w:w="1134" w:type="dxa"/>
            <w:tcBorders>
              <w:top w:val="single" w:sz="18" w:space="0" w:color="818181"/>
              <w:left w:val="single" w:sz="4" w:space="0" w:color="818181"/>
              <w:bottom w:val="single" w:sz="4" w:space="0" w:color="818181"/>
              <w:right w:val="single" w:sz="4" w:space="0" w:color="818181"/>
            </w:tcBorders>
          </w:tcPr>
          <w:p w14:paraId="7F1DD41C" w14:textId="77777777" w:rsidR="00E43C55" w:rsidRPr="00775C62" w:rsidRDefault="00E43C55">
            <w:pPr>
              <w:pStyle w:val="TableParagraph"/>
              <w:kinsoku w:val="0"/>
              <w:overflowPunct w:val="0"/>
              <w:spacing w:before="0"/>
              <w:rPr>
                <w:rFonts w:ascii="Segoe UI" w:hAnsi="Segoe UI" w:cs="Segoe UI"/>
                <w:sz w:val="20"/>
                <w:szCs w:val="20"/>
              </w:rPr>
            </w:pPr>
          </w:p>
          <w:p w14:paraId="7F1DD41D" w14:textId="77777777" w:rsidR="00E43C55" w:rsidRPr="00775C62" w:rsidRDefault="00E43C55">
            <w:pPr>
              <w:pStyle w:val="TableParagraph"/>
              <w:kinsoku w:val="0"/>
              <w:overflowPunct w:val="0"/>
              <w:spacing w:before="10"/>
              <w:rPr>
                <w:rFonts w:ascii="Segoe UI" w:hAnsi="Segoe UI" w:cs="Segoe UI"/>
                <w:sz w:val="25"/>
                <w:szCs w:val="25"/>
              </w:rPr>
            </w:pPr>
          </w:p>
          <w:p w14:paraId="7F1DD41E" w14:textId="77777777" w:rsidR="00E43C55" w:rsidRPr="00775C62" w:rsidRDefault="00E43C55">
            <w:pPr>
              <w:pStyle w:val="TableParagraph"/>
              <w:kinsoku w:val="0"/>
              <w:overflowPunct w:val="0"/>
              <w:spacing w:before="0"/>
              <w:ind w:left="403"/>
              <w:rPr>
                <w:rFonts w:ascii="Segoe UI" w:hAnsi="Segoe UI" w:cs="Segoe UI"/>
                <w:sz w:val="16"/>
                <w:szCs w:val="16"/>
              </w:rPr>
            </w:pPr>
            <w:r w:rsidRPr="00775C62">
              <w:rPr>
                <w:rFonts w:ascii="Segoe UI" w:hAnsi="Segoe UI" w:cs="Segoe UI"/>
                <w:sz w:val="16"/>
                <w:szCs w:val="16"/>
              </w:rPr>
              <w:t>NEJ</w:t>
            </w:r>
          </w:p>
        </w:tc>
        <w:tc>
          <w:tcPr>
            <w:tcW w:w="1417" w:type="dxa"/>
            <w:tcBorders>
              <w:top w:val="single" w:sz="18" w:space="0" w:color="818181"/>
              <w:left w:val="single" w:sz="4" w:space="0" w:color="818181"/>
              <w:bottom w:val="single" w:sz="4" w:space="0" w:color="818181"/>
              <w:right w:val="single" w:sz="4" w:space="0" w:color="818181"/>
            </w:tcBorders>
          </w:tcPr>
          <w:p w14:paraId="7F1DD41F" w14:textId="77777777" w:rsidR="00E43C55" w:rsidRPr="00775C62" w:rsidRDefault="00E43C55" w:rsidP="00E43C55">
            <w:pPr>
              <w:pStyle w:val="TableParagraph"/>
              <w:kinsoku w:val="0"/>
              <w:overflowPunct w:val="0"/>
              <w:spacing w:before="0"/>
              <w:ind w:left="403"/>
              <w:rPr>
                <w:rFonts w:ascii="Segoe UI" w:hAnsi="Segoe UI" w:cs="Segoe UI"/>
                <w:sz w:val="16"/>
                <w:szCs w:val="16"/>
              </w:rPr>
            </w:pPr>
          </w:p>
          <w:p w14:paraId="7F1DD420" w14:textId="77777777" w:rsidR="00E43C55" w:rsidRPr="00775C62" w:rsidRDefault="00E43C55" w:rsidP="00E43C55">
            <w:pPr>
              <w:pStyle w:val="TableParagraph"/>
              <w:kinsoku w:val="0"/>
              <w:overflowPunct w:val="0"/>
              <w:spacing w:before="0"/>
              <w:ind w:left="403"/>
              <w:rPr>
                <w:rFonts w:ascii="Segoe UI" w:hAnsi="Segoe UI" w:cs="Segoe UI"/>
                <w:sz w:val="25"/>
                <w:szCs w:val="25"/>
              </w:rPr>
            </w:pPr>
          </w:p>
          <w:p w14:paraId="7F1DD421" w14:textId="77777777" w:rsidR="00E43C55" w:rsidRPr="00775C62" w:rsidRDefault="00E43C55" w:rsidP="00E43C55">
            <w:pPr>
              <w:pStyle w:val="TableParagraph"/>
              <w:kinsoku w:val="0"/>
              <w:overflowPunct w:val="0"/>
              <w:spacing w:before="0"/>
              <w:jc w:val="center"/>
              <w:rPr>
                <w:rFonts w:ascii="Segoe UI" w:hAnsi="Segoe UI" w:cs="Segoe UI"/>
                <w:sz w:val="20"/>
                <w:szCs w:val="20"/>
              </w:rPr>
            </w:pPr>
            <w:r w:rsidRPr="00775C62">
              <w:rPr>
                <w:rFonts w:ascii="Segoe UI" w:hAnsi="Segoe UI" w:cs="Segoe UI"/>
                <w:sz w:val="16"/>
                <w:szCs w:val="16"/>
              </w:rPr>
              <w:t>AVSTÅ</w:t>
            </w:r>
          </w:p>
        </w:tc>
      </w:tr>
      <w:tr w:rsidR="00E43C55" w:rsidRPr="00775C62" w14:paraId="7F1DD427" w14:textId="77777777" w:rsidTr="00E43C55">
        <w:trPr>
          <w:trHeight w:val="282"/>
        </w:trPr>
        <w:tc>
          <w:tcPr>
            <w:tcW w:w="6524" w:type="dxa"/>
            <w:tcBorders>
              <w:top w:val="single" w:sz="4" w:space="0" w:color="818181"/>
              <w:left w:val="single" w:sz="18" w:space="0" w:color="818181"/>
              <w:bottom w:val="none" w:sz="6" w:space="0" w:color="auto"/>
              <w:right w:val="single" w:sz="4" w:space="0" w:color="818181"/>
            </w:tcBorders>
          </w:tcPr>
          <w:p w14:paraId="7F1DD423" w14:textId="77777777" w:rsidR="00E43C55" w:rsidRPr="00775C62" w:rsidRDefault="00251391">
            <w:pPr>
              <w:pStyle w:val="TableParagraph"/>
              <w:kinsoku w:val="0"/>
              <w:overflowPunct w:val="0"/>
              <w:spacing w:before="45"/>
              <w:ind w:left="68"/>
              <w:rPr>
                <w:rFonts w:ascii="Segoe UI" w:hAnsi="Segoe UI" w:cs="Segoe UI"/>
                <w:sz w:val="18"/>
                <w:szCs w:val="18"/>
              </w:rPr>
            </w:pPr>
            <w:r w:rsidRPr="00775C62">
              <w:rPr>
                <w:rFonts w:ascii="Segoe UI" w:hAnsi="Segoe UI" w:cs="Segoe UI"/>
                <w:sz w:val="18"/>
                <w:szCs w:val="18"/>
              </w:rPr>
              <w:t>1. Ö</w:t>
            </w:r>
            <w:r w:rsidR="00E43C55" w:rsidRPr="00775C62">
              <w:rPr>
                <w:rFonts w:ascii="Segoe UI" w:hAnsi="Segoe UI" w:cs="Segoe UI"/>
                <w:sz w:val="18"/>
                <w:szCs w:val="18"/>
              </w:rPr>
              <w:t>ppnande</w:t>
            </w:r>
            <w:r w:rsidRPr="00775C62">
              <w:rPr>
                <w:rFonts w:ascii="Segoe UI" w:hAnsi="Segoe UI" w:cs="Segoe UI"/>
                <w:sz w:val="18"/>
                <w:szCs w:val="18"/>
              </w:rPr>
              <w:t xml:space="preserve"> av årsstämman</w:t>
            </w:r>
          </w:p>
        </w:tc>
        <w:tc>
          <w:tcPr>
            <w:tcW w:w="993" w:type="dxa"/>
            <w:tcBorders>
              <w:top w:val="single" w:sz="4" w:space="0" w:color="818181"/>
              <w:left w:val="single" w:sz="4" w:space="0" w:color="818181"/>
              <w:bottom w:val="single" w:sz="4" w:space="0" w:color="818181"/>
              <w:right w:val="single" w:sz="4" w:space="0" w:color="818181"/>
            </w:tcBorders>
            <w:shd w:val="clear" w:color="auto" w:fill="C0C0C0"/>
          </w:tcPr>
          <w:p w14:paraId="7F1DD424" w14:textId="77777777" w:rsidR="00E43C55" w:rsidRPr="00775C62" w:rsidRDefault="00E43C55">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C0C0C0"/>
          </w:tcPr>
          <w:p w14:paraId="7F1DD425" w14:textId="77777777" w:rsidR="00E43C55" w:rsidRPr="00775C62" w:rsidRDefault="00E43C55">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C0C0C0"/>
          </w:tcPr>
          <w:p w14:paraId="7F1DD426" w14:textId="77777777" w:rsidR="00E43C55" w:rsidRPr="00775C62" w:rsidRDefault="00E43C55">
            <w:pPr>
              <w:pStyle w:val="TableParagraph"/>
              <w:kinsoku w:val="0"/>
              <w:overflowPunct w:val="0"/>
              <w:spacing w:before="0"/>
              <w:rPr>
                <w:rFonts w:ascii="Segoe UI" w:hAnsi="Segoe UI" w:cs="Segoe UI"/>
                <w:sz w:val="16"/>
                <w:szCs w:val="16"/>
              </w:rPr>
            </w:pPr>
          </w:p>
        </w:tc>
      </w:tr>
      <w:tr w:rsidR="00650EE6" w:rsidRPr="00775C62" w14:paraId="7F1DD42C" w14:textId="77777777" w:rsidTr="00E43C55">
        <w:trPr>
          <w:trHeight w:val="285"/>
        </w:trPr>
        <w:tc>
          <w:tcPr>
            <w:tcW w:w="6524" w:type="dxa"/>
            <w:tcBorders>
              <w:top w:val="none" w:sz="6" w:space="0" w:color="auto"/>
              <w:left w:val="single" w:sz="18" w:space="0" w:color="818181"/>
              <w:bottom w:val="none" w:sz="6" w:space="0" w:color="auto"/>
              <w:right w:val="single" w:sz="4" w:space="0" w:color="818181"/>
            </w:tcBorders>
          </w:tcPr>
          <w:p w14:paraId="7F1DD428" w14:textId="77777777" w:rsidR="00650EE6" w:rsidRPr="00775C62" w:rsidRDefault="00650EE6" w:rsidP="00650EE6">
            <w:pPr>
              <w:pStyle w:val="TableParagraph"/>
              <w:kinsoku w:val="0"/>
              <w:overflowPunct w:val="0"/>
              <w:spacing w:before="52"/>
              <w:ind w:left="68"/>
              <w:rPr>
                <w:rFonts w:ascii="Segoe UI" w:hAnsi="Segoe UI" w:cs="Segoe UI"/>
                <w:sz w:val="18"/>
                <w:szCs w:val="18"/>
              </w:rPr>
            </w:pPr>
            <w:r w:rsidRPr="00775C62">
              <w:rPr>
                <w:rFonts w:ascii="Segoe UI" w:hAnsi="Segoe UI" w:cs="Segoe UI"/>
                <w:sz w:val="18"/>
                <w:szCs w:val="18"/>
              </w:rPr>
              <w:t xml:space="preserve">2. Val av ordförande vid </w:t>
            </w:r>
            <w:r w:rsidR="00251391" w:rsidRPr="00775C62">
              <w:rPr>
                <w:rFonts w:ascii="Segoe UI" w:hAnsi="Segoe UI" w:cs="Segoe UI"/>
                <w:sz w:val="18"/>
                <w:szCs w:val="18"/>
              </w:rPr>
              <w:t>års</w:t>
            </w:r>
            <w:r w:rsidRPr="00775C62">
              <w:rPr>
                <w:rFonts w:ascii="Segoe UI" w:hAnsi="Segoe UI" w:cs="Segoe UI"/>
                <w:sz w:val="18"/>
                <w:szCs w:val="18"/>
              </w:rPr>
              <w:t>stämman</w:t>
            </w:r>
          </w:p>
        </w:tc>
        <w:tc>
          <w:tcPr>
            <w:tcW w:w="993" w:type="dxa"/>
            <w:tcBorders>
              <w:top w:val="single" w:sz="4" w:space="0" w:color="818181"/>
              <w:left w:val="single" w:sz="4" w:space="0" w:color="818181"/>
              <w:bottom w:val="single" w:sz="4" w:space="0" w:color="818181"/>
              <w:right w:val="single" w:sz="4" w:space="0" w:color="818181"/>
            </w:tcBorders>
          </w:tcPr>
          <w:p w14:paraId="7F1DD429"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2A" w14:textId="77777777" w:rsidR="00650EE6" w:rsidRPr="00775C62" w:rsidRDefault="00650EE6" w:rsidP="00650EE6">
            <w:pPr>
              <w:pStyle w:val="TableParagraph"/>
              <w:kinsoku w:val="0"/>
              <w:overflowPunct w:val="0"/>
              <w:spacing w:before="103" w:line="16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2B"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31"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2D" w14:textId="2F398CDF" w:rsidR="00650EE6" w:rsidRPr="00775C62" w:rsidRDefault="00650EE6" w:rsidP="00883AE7">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 xml:space="preserve">3. </w:t>
            </w:r>
            <w:r w:rsidR="00A75D46" w:rsidRPr="00775C62">
              <w:rPr>
                <w:rFonts w:ascii="Segoe UI" w:hAnsi="Segoe UI" w:cs="Segoe UI"/>
                <w:sz w:val="18"/>
                <w:szCs w:val="18"/>
              </w:rPr>
              <w:t>Upprättande och godkännande av röstlängd</w:t>
            </w:r>
          </w:p>
        </w:tc>
        <w:tc>
          <w:tcPr>
            <w:tcW w:w="993" w:type="dxa"/>
            <w:tcBorders>
              <w:top w:val="single" w:sz="4" w:space="0" w:color="818181"/>
              <w:left w:val="single" w:sz="4" w:space="0" w:color="818181"/>
              <w:bottom w:val="single" w:sz="4" w:space="0" w:color="818181"/>
              <w:right w:val="single" w:sz="4" w:space="0" w:color="818181"/>
            </w:tcBorders>
          </w:tcPr>
          <w:p w14:paraId="7F1DD42E" w14:textId="77777777" w:rsidR="00650EE6" w:rsidRPr="00775C62" w:rsidRDefault="00650EE6" w:rsidP="00650EE6">
            <w:pPr>
              <w:pStyle w:val="TableParagraph"/>
              <w:kinsoku w:val="0"/>
              <w:overflowPunct w:val="0"/>
              <w:spacing w:before="103" w:line="16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2F" w14:textId="77777777" w:rsidR="00650EE6" w:rsidRPr="00775C62" w:rsidRDefault="00650EE6" w:rsidP="00650EE6">
            <w:pPr>
              <w:pStyle w:val="TableParagraph"/>
              <w:kinsoku w:val="0"/>
              <w:overflowPunct w:val="0"/>
              <w:spacing w:before="103" w:line="16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30"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36"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32" w14:textId="4BF8EBA0" w:rsidR="00650EE6" w:rsidRPr="00775C62" w:rsidRDefault="00650EE6" w:rsidP="00883AE7">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 xml:space="preserve">4. </w:t>
            </w:r>
            <w:r w:rsidR="00A75D46" w:rsidRPr="00775C62">
              <w:rPr>
                <w:rFonts w:ascii="Segoe UI" w:hAnsi="Segoe UI" w:cs="Segoe UI"/>
                <w:sz w:val="18"/>
                <w:szCs w:val="18"/>
              </w:rPr>
              <w:t>Godkännande av dagordning</w:t>
            </w:r>
          </w:p>
        </w:tc>
        <w:tc>
          <w:tcPr>
            <w:tcW w:w="993" w:type="dxa"/>
            <w:tcBorders>
              <w:top w:val="single" w:sz="4" w:space="0" w:color="818181"/>
              <w:left w:val="single" w:sz="4" w:space="0" w:color="818181"/>
              <w:bottom w:val="single" w:sz="4" w:space="0" w:color="818181"/>
              <w:right w:val="single" w:sz="4" w:space="0" w:color="818181"/>
            </w:tcBorders>
          </w:tcPr>
          <w:p w14:paraId="7F1DD433" w14:textId="77777777" w:rsidR="00650EE6" w:rsidRPr="00775C62" w:rsidRDefault="00650EE6" w:rsidP="00650EE6">
            <w:pPr>
              <w:pStyle w:val="TableParagraph"/>
              <w:kinsoku w:val="0"/>
              <w:overflowPunct w:val="0"/>
              <w:spacing w:before="103" w:line="16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34" w14:textId="77777777" w:rsidR="00650EE6" w:rsidRPr="00775C62" w:rsidRDefault="00650EE6" w:rsidP="00650EE6">
            <w:pPr>
              <w:pStyle w:val="TableParagraph"/>
              <w:kinsoku w:val="0"/>
              <w:overflowPunct w:val="0"/>
              <w:spacing w:before="103" w:line="16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35"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3B" w14:textId="77777777" w:rsidTr="00E43C55">
        <w:trPr>
          <w:trHeight w:val="285"/>
        </w:trPr>
        <w:tc>
          <w:tcPr>
            <w:tcW w:w="6524" w:type="dxa"/>
            <w:tcBorders>
              <w:top w:val="none" w:sz="6" w:space="0" w:color="auto"/>
              <w:left w:val="single" w:sz="18" w:space="0" w:color="818181"/>
              <w:bottom w:val="none" w:sz="6" w:space="0" w:color="auto"/>
              <w:right w:val="single" w:sz="4" w:space="0" w:color="818181"/>
            </w:tcBorders>
          </w:tcPr>
          <w:p w14:paraId="7F1DD437" w14:textId="1E7395A4" w:rsidR="00650EE6" w:rsidRPr="00775C62" w:rsidRDefault="00650EE6" w:rsidP="00650EE6">
            <w:pPr>
              <w:pStyle w:val="TableParagraph"/>
              <w:kinsoku w:val="0"/>
              <w:overflowPunct w:val="0"/>
              <w:spacing w:before="52"/>
              <w:ind w:left="68"/>
              <w:rPr>
                <w:rFonts w:ascii="Segoe UI" w:hAnsi="Segoe UI" w:cs="Segoe UI"/>
                <w:sz w:val="18"/>
                <w:szCs w:val="18"/>
              </w:rPr>
            </w:pPr>
            <w:r w:rsidRPr="00775C62">
              <w:rPr>
                <w:rFonts w:ascii="Segoe UI" w:hAnsi="Segoe UI" w:cs="Segoe UI"/>
                <w:sz w:val="18"/>
                <w:szCs w:val="18"/>
              </w:rPr>
              <w:t xml:space="preserve">5. </w:t>
            </w:r>
            <w:r w:rsidR="00A75D46" w:rsidRPr="00775C62">
              <w:rPr>
                <w:rFonts w:ascii="Segoe UI" w:hAnsi="Segoe UI" w:cs="Segoe UI"/>
                <w:sz w:val="18"/>
                <w:szCs w:val="18"/>
              </w:rPr>
              <w:t>Val av en eller två protokolljusterare</w:t>
            </w:r>
          </w:p>
        </w:tc>
        <w:tc>
          <w:tcPr>
            <w:tcW w:w="993" w:type="dxa"/>
            <w:tcBorders>
              <w:top w:val="single" w:sz="4" w:space="0" w:color="818181"/>
              <w:left w:val="single" w:sz="4" w:space="0" w:color="818181"/>
              <w:bottom w:val="single" w:sz="4" w:space="0" w:color="818181"/>
              <w:right w:val="single" w:sz="4" w:space="0" w:color="818181"/>
            </w:tcBorders>
          </w:tcPr>
          <w:p w14:paraId="7F1DD438"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39" w14:textId="77777777" w:rsidR="00650EE6" w:rsidRPr="00775C62" w:rsidRDefault="00650EE6" w:rsidP="00650EE6">
            <w:pPr>
              <w:pStyle w:val="TableParagraph"/>
              <w:kinsoku w:val="0"/>
              <w:overflowPunct w:val="0"/>
              <w:spacing w:line="16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3A"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40" w14:textId="77777777" w:rsidTr="00E43C55">
        <w:trPr>
          <w:trHeight w:val="277"/>
        </w:trPr>
        <w:tc>
          <w:tcPr>
            <w:tcW w:w="6524" w:type="dxa"/>
            <w:tcBorders>
              <w:top w:val="none" w:sz="6" w:space="0" w:color="auto"/>
              <w:left w:val="single" w:sz="18" w:space="0" w:color="818181"/>
              <w:bottom w:val="none" w:sz="6" w:space="0" w:color="auto"/>
              <w:right w:val="single" w:sz="4" w:space="0" w:color="818181"/>
            </w:tcBorders>
          </w:tcPr>
          <w:p w14:paraId="7F1DD43C" w14:textId="77777777" w:rsidR="00650EE6" w:rsidRPr="00775C62" w:rsidRDefault="00883AE7" w:rsidP="00650EE6">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6</w:t>
            </w:r>
            <w:r w:rsidR="00650EE6" w:rsidRPr="00775C62">
              <w:rPr>
                <w:rFonts w:ascii="Segoe UI" w:hAnsi="Segoe UI" w:cs="Segoe UI"/>
                <w:sz w:val="18"/>
                <w:szCs w:val="18"/>
              </w:rPr>
              <w:t xml:space="preserve">. Prövning av om </w:t>
            </w:r>
            <w:r w:rsidR="00346774" w:rsidRPr="00775C62">
              <w:rPr>
                <w:rFonts w:ascii="Segoe UI" w:hAnsi="Segoe UI" w:cs="Segoe UI"/>
                <w:sz w:val="18"/>
                <w:szCs w:val="18"/>
              </w:rPr>
              <w:t>års</w:t>
            </w:r>
            <w:r w:rsidR="00650EE6" w:rsidRPr="00775C62">
              <w:rPr>
                <w:rFonts w:ascii="Segoe UI" w:hAnsi="Segoe UI" w:cs="Segoe UI"/>
                <w:sz w:val="18"/>
                <w:szCs w:val="18"/>
              </w:rPr>
              <w:t>stämman blivit behörigen sammankallad</w:t>
            </w:r>
          </w:p>
        </w:tc>
        <w:tc>
          <w:tcPr>
            <w:tcW w:w="993" w:type="dxa"/>
            <w:tcBorders>
              <w:top w:val="single" w:sz="4" w:space="0" w:color="818181"/>
              <w:left w:val="single" w:sz="4" w:space="0" w:color="818181"/>
              <w:bottom w:val="single" w:sz="4" w:space="0" w:color="818181"/>
              <w:right w:val="single" w:sz="4" w:space="0" w:color="818181"/>
            </w:tcBorders>
          </w:tcPr>
          <w:p w14:paraId="7F1DD43D" w14:textId="77777777" w:rsidR="00650EE6" w:rsidRPr="00775C62" w:rsidRDefault="00650EE6" w:rsidP="00650EE6">
            <w:pPr>
              <w:pStyle w:val="TableParagraph"/>
              <w:kinsoku w:val="0"/>
              <w:overflowPunct w:val="0"/>
              <w:spacing w:before="103" w:line="155"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3E" w14:textId="77777777" w:rsidR="00650EE6" w:rsidRPr="00775C62" w:rsidRDefault="00650EE6" w:rsidP="00650EE6">
            <w:pPr>
              <w:pStyle w:val="TableParagraph"/>
              <w:kinsoku w:val="0"/>
              <w:overflowPunct w:val="0"/>
              <w:spacing w:before="103" w:line="155"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3F"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45" w14:textId="77777777" w:rsidTr="00E43C55">
        <w:trPr>
          <w:trHeight w:val="462"/>
        </w:trPr>
        <w:tc>
          <w:tcPr>
            <w:tcW w:w="6524" w:type="dxa"/>
            <w:tcBorders>
              <w:top w:val="none" w:sz="6" w:space="0" w:color="auto"/>
              <w:left w:val="single" w:sz="18" w:space="0" w:color="818181"/>
              <w:bottom w:val="none" w:sz="6" w:space="0" w:color="auto"/>
              <w:right w:val="single" w:sz="4" w:space="0" w:color="818181"/>
            </w:tcBorders>
          </w:tcPr>
          <w:p w14:paraId="7F1DD441" w14:textId="67AE38EE" w:rsidR="00616D77" w:rsidRPr="00775C62" w:rsidRDefault="00883AE7" w:rsidP="00616D77">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7</w:t>
            </w:r>
            <w:r w:rsidR="00650EE6" w:rsidRPr="00775C62">
              <w:rPr>
                <w:rFonts w:ascii="Segoe UI" w:hAnsi="Segoe UI" w:cs="Segoe UI"/>
                <w:sz w:val="18"/>
                <w:szCs w:val="18"/>
              </w:rPr>
              <w:t>. Framläggande av årsredovisningen och revisionsberättelsen samt koncernredovisning</w:t>
            </w:r>
            <w:r w:rsidR="00251391" w:rsidRPr="00775C62">
              <w:rPr>
                <w:rFonts w:ascii="Segoe UI" w:hAnsi="Segoe UI" w:cs="Segoe UI"/>
                <w:sz w:val="18"/>
                <w:szCs w:val="18"/>
              </w:rPr>
              <w:t>en</w:t>
            </w:r>
            <w:r w:rsidR="00650EE6" w:rsidRPr="00775C62">
              <w:rPr>
                <w:rFonts w:ascii="Segoe UI" w:hAnsi="Segoe UI" w:cs="Segoe UI"/>
                <w:sz w:val="18"/>
                <w:szCs w:val="18"/>
              </w:rPr>
              <w:t xml:space="preserve"> och koncernrevisionsberättelse</w:t>
            </w:r>
            <w:r w:rsidR="00251391" w:rsidRPr="00775C62">
              <w:rPr>
                <w:rFonts w:ascii="Segoe UI" w:hAnsi="Segoe UI" w:cs="Segoe UI"/>
                <w:sz w:val="18"/>
                <w:szCs w:val="18"/>
              </w:rPr>
              <w:t>n</w:t>
            </w:r>
          </w:p>
        </w:tc>
        <w:tc>
          <w:tcPr>
            <w:tcW w:w="993" w:type="dxa"/>
            <w:tcBorders>
              <w:top w:val="single" w:sz="4" w:space="0" w:color="818181"/>
              <w:left w:val="single" w:sz="4" w:space="0" w:color="818181"/>
              <w:bottom w:val="single" w:sz="4" w:space="0" w:color="818181"/>
              <w:right w:val="single" w:sz="4" w:space="0" w:color="818181"/>
            </w:tcBorders>
            <w:shd w:val="clear" w:color="auto" w:fill="C0C0C0"/>
          </w:tcPr>
          <w:p w14:paraId="7F1DD442" w14:textId="77777777" w:rsidR="00650EE6" w:rsidRPr="00775C62" w:rsidRDefault="00650EE6" w:rsidP="00650EE6">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C0C0C0"/>
          </w:tcPr>
          <w:p w14:paraId="7F1DD443" w14:textId="77777777" w:rsidR="00650EE6" w:rsidRPr="00775C62" w:rsidRDefault="00650EE6" w:rsidP="00650EE6">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C0C0C0"/>
          </w:tcPr>
          <w:p w14:paraId="7F1DD444" w14:textId="77777777" w:rsidR="00650EE6" w:rsidRPr="00775C62" w:rsidRDefault="00650EE6" w:rsidP="00650EE6">
            <w:pPr>
              <w:pStyle w:val="TableParagraph"/>
              <w:kinsoku w:val="0"/>
              <w:overflowPunct w:val="0"/>
              <w:spacing w:before="0"/>
              <w:rPr>
                <w:rFonts w:ascii="Segoe UI" w:hAnsi="Segoe UI" w:cs="Segoe UI"/>
                <w:sz w:val="16"/>
                <w:szCs w:val="16"/>
              </w:rPr>
            </w:pPr>
          </w:p>
        </w:tc>
      </w:tr>
      <w:tr w:rsidR="00616D77" w:rsidRPr="00775C62" w14:paraId="026DF9D0" w14:textId="77777777" w:rsidTr="00650EE6">
        <w:trPr>
          <w:trHeight w:val="277"/>
        </w:trPr>
        <w:tc>
          <w:tcPr>
            <w:tcW w:w="6524" w:type="dxa"/>
            <w:tcBorders>
              <w:top w:val="none" w:sz="6" w:space="0" w:color="auto"/>
              <w:left w:val="single" w:sz="18" w:space="0" w:color="818181"/>
              <w:bottom w:val="none" w:sz="6" w:space="0" w:color="auto"/>
              <w:right w:val="single" w:sz="4" w:space="0" w:color="818181"/>
            </w:tcBorders>
          </w:tcPr>
          <w:p w14:paraId="6B8967DB" w14:textId="5741004F" w:rsidR="00616D77" w:rsidRPr="00775C62" w:rsidRDefault="00616D77" w:rsidP="00650EE6">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8. Anförande av den verkställande direktören och revisorn</w:t>
            </w:r>
          </w:p>
        </w:tc>
        <w:tc>
          <w:tcPr>
            <w:tcW w:w="993"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11623340" w14:textId="77777777" w:rsidR="00616D77" w:rsidRPr="00775C62" w:rsidRDefault="00616D77" w:rsidP="00650EE6">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54C6EF" w14:textId="77777777" w:rsidR="00616D77" w:rsidRPr="00775C62" w:rsidRDefault="00616D77" w:rsidP="00650EE6">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260B0DD" w14:textId="77777777" w:rsidR="00616D77" w:rsidRPr="00775C62" w:rsidRDefault="00616D77" w:rsidP="00650EE6">
            <w:pPr>
              <w:pStyle w:val="TableParagraph"/>
              <w:kinsoku w:val="0"/>
              <w:overflowPunct w:val="0"/>
              <w:spacing w:before="0"/>
              <w:rPr>
                <w:rFonts w:ascii="Segoe UI" w:hAnsi="Segoe UI" w:cs="Segoe UI"/>
                <w:sz w:val="16"/>
                <w:szCs w:val="16"/>
              </w:rPr>
            </w:pPr>
          </w:p>
        </w:tc>
      </w:tr>
      <w:tr w:rsidR="00650EE6" w:rsidRPr="00775C62" w14:paraId="7F1DD44A" w14:textId="77777777" w:rsidTr="00650EE6">
        <w:trPr>
          <w:trHeight w:val="277"/>
        </w:trPr>
        <w:tc>
          <w:tcPr>
            <w:tcW w:w="6524" w:type="dxa"/>
            <w:tcBorders>
              <w:top w:val="none" w:sz="6" w:space="0" w:color="auto"/>
              <w:left w:val="single" w:sz="18" w:space="0" w:color="818181"/>
              <w:bottom w:val="none" w:sz="6" w:space="0" w:color="auto"/>
              <w:right w:val="single" w:sz="4" w:space="0" w:color="818181"/>
            </w:tcBorders>
          </w:tcPr>
          <w:p w14:paraId="7F1DD446" w14:textId="1CDDA8D3" w:rsidR="00650EE6" w:rsidRPr="00775C62" w:rsidRDefault="00616D77" w:rsidP="00650EE6">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9</w:t>
            </w:r>
            <w:r w:rsidR="00650EE6" w:rsidRPr="00775C62">
              <w:rPr>
                <w:rFonts w:ascii="Segoe UI" w:hAnsi="Segoe UI" w:cs="Segoe UI"/>
                <w:sz w:val="18"/>
                <w:szCs w:val="18"/>
              </w:rPr>
              <w:t>. Beslut om</w:t>
            </w:r>
          </w:p>
        </w:tc>
        <w:tc>
          <w:tcPr>
            <w:tcW w:w="993"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1DD447" w14:textId="77777777" w:rsidR="00650EE6" w:rsidRPr="00775C62" w:rsidRDefault="00650EE6" w:rsidP="00650EE6">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1DD448" w14:textId="77777777" w:rsidR="00650EE6" w:rsidRPr="00775C62" w:rsidRDefault="00650EE6" w:rsidP="00650EE6">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1DD449" w14:textId="77777777" w:rsidR="00650EE6" w:rsidRPr="00775C62" w:rsidRDefault="00650EE6" w:rsidP="00650EE6">
            <w:pPr>
              <w:pStyle w:val="TableParagraph"/>
              <w:kinsoku w:val="0"/>
              <w:overflowPunct w:val="0"/>
              <w:spacing w:before="0"/>
              <w:rPr>
                <w:rFonts w:ascii="Segoe UI" w:hAnsi="Segoe UI" w:cs="Segoe UI"/>
                <w:sz w:val="16"/>
                <w:szCs w:val="16"/>
              </w:rPr>
            </w:pPr>
          </w:p>
        </w:tc>
      </w:tr>
      <w:tr w:rsidR="00650EE6" w:rsidRPr="00775C62" w14:paraId="7F1DD44F" w14:textId="77777777" w:rsidTr="00C01408">
        <w:trPr>
          <w:trHeight w:val="426"/>
        </w:trPr>
        <w:tc>
          <w:tcPr>
            <w:tcW w:w="6524" w:type="dxa"/>
            <w:tcBorders>
              <w:top w:val="none" w:sz="6" w:space="0" w:color="auto"/>
              <w:left w:val="single" w:sz="18" w:space="0" w:color="818181"/>
              <w:bottom w:val="none" w:sz="6" w:space="0" w:color="auto"/>
              <w:right w:val="single" w:sz="4" w:space="0" w:color="818181"/>
            </w:tcBorders>
          </w:tcPr>
          <w:p w14:paraId="7F1DD44B" w14:textId="77777777" w:rsidR="00650EE6" w:rsidRPr="00775C62" w:rsidRDefault="00650EE6" w:rsidP="00A771AD">
            <w:pPr>
              <w:pStyle w:val="TableParagraph"/>
              <w:kinsoku w:val="0"/>
              <w:overflowPunct w:val="0"/>
              <w:spacing w:before="50"/>
              <w:ind w:left="68"/>
              <w:rPr>
                <w:rFonts w:ascii="Segoe UI" w:hAnsi="Segoe UI" w:cs="Segoe UI"/>
                <w:sz w:val="18"/>
                <w:szCs w:val="18"/>
              </w:rPr>
            </w:pPr>
            <w:r w:rsidRPr="00775C62">
              <w:rPr>
                <w:rFonts w:ascii="Segoe UI" w:hAnsi="Segoe UI" w:cs="Segoe UI"/>
                <w:sz w:val="18"/>
                <w:szCs w:val="18"/>
              </w:rPr>
              <w:t>(a) fastställande av resultaträkningen och balansräkningen samt koncernresultaträkning</w:t>
            </w:r>
            <w:r w:rsidR="00BA77AA" w:rsidRPr="00775C62">
              <w:rPr>
                <w:rFonts w:ascii="Segoe UI" w:hAnsi="Segoe UI" w:cs="Segoe UI"/>
                <w:sz w:val="18"/>
                <w:szCs w:val="18"/>
              </w:rPr>
              <w:t>en</w:t>
            </w:r>
            <w:r w:rsidRPr="00775C62">
              <w:rPr>
                <w:rFonts w:ascii="Segoe UI" w:hAnsi="Segoe UI" w:cs="Segoe UI"/>
                <w:sz w:val="18"/>
                <w:szCs w:val="18"/>
              </w:rPr>
              <w:t xml:space="preserve"> och koncernbalansräkning</w:t>
            </w:r>
            <w:r w:rsidR="00BA77AA" w:rsidRPr="00775C62">
              <w:rPr>
                <w:rFonts w:ascii="Segoe UI" w:hAnsi="Segoe UI" w:cs="Segoe UI"/>
                <w:sz w:val="18"/>
                <w:szCs w:val="18"/>
              </w:rPr>
              <w:t>en</w:t>
            </w:r>
            <w:r w:rsidRPr="00775C62">
              <w:rPr>
                <w:rFonts w:ascii="Segoe UI" w:hAnsi="Segoe UI" w:cs="Segoe UI"/>
                <w:sz w:val="18"/>
                <w:szCs w:val="18"/>
              </w:rPr>
              <w:t>;</w:t>
            </w:r>
          </w:p>
        </w:tc>
        <w:tc>
          <w:tcPr>
            <w:tcW w:w="993" w:type="dxa"/>
            <w:tcBorders>
              <w:top w:val="single" w:sz="4" w:space="0" w:color="818181"/>
              <w:left w:val="single" w:sz="4" w:space="0" w:color="818181"/>
              <w:bottom w:val="single" w:sz="4" w:space="0" w:color="818181"/>
              <w:right w:val="single" w:sz="4" w:space="0" w:color="818181"/>
            </w:tcBorders>
          </w:tcPr>
          <w:p w14:paraId="7F1DD44C" w14:textId="77777777" w:rsidR="00650EE6" w:rsidRPr="00775C62" w:rsidRDefault="00650EE6" w:rsidP="00650EE6">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4D" w14:textId="77777777" w:rsidR="00650EE6" w:rsidRPr="00775C62" w:rsidRDefault="00650EE6" w:rsidP="00650EE6">
            <w:pPr>
              <w:pStyle w:val="TableParagraph"/>
              <w:kinsoku w:val="0"/>
              <w:overflowPunct w:val="0"/>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4E"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54" w14:textId="77777777" w:rsidTr="00E43C55">
        <w:trPr>
          <w:trHeight w:val="433"/>
        </w:trPr>
        <w:tc>
          <w:tcPr>
            <w:tcW w:w="6524" w:type="dxa"/>
            <w:tcBorders>
              <w:top w:val="none" w:sz="6" w:space="0" w:color="auto"/>
              <w:left w:val="single" w:sz="18" w:space="0" w:color="818181"/>
              <w:bottom w:val="none" w:sz="6" w:space="0" w:color="auto"/>
              <w:right w:val="single" w:sz="4" w:space="0" w:color="818181"/>
            </w:tcBorders>
          </w:tcPr>
          <w:p w14:paraId="7F1DD450" w14:textId="77777777" w:rsidR="00650EE6" w:rsidRPr="00775C62" w:rsidRDefault="00650EE6" w:rsidP="00A771AD">
            <w:pPr>
              <w:pStyle w:val="TableParagraph"/>
              <w:kinsoku w:val="0"/>
              <w:overflowPunct w:val="0"/>
              <w:spacing w:before="50" w:line="190" w:lineRule="atLeast"/>
              <w:ind w:left="68"/>
              <w:rPr>
                <w:rFonts w:ascii="Segoe UI" w:hAnsi="Segoe UI" w:cs="Segoe UI"/>
                <w:sz w:val="18"/>
                <w:szCs w:val="18"/>
              </w:rPr>
            </w:pPr>
            <w:r w:rsidRPr="00775C62">
              <w:rPr>
                <w:rFonts w:ascii="Segoe UI" w:hAnsi="Segoe UI" w:cs="Segoe UI"/>
                <w:sz w:val="18"/>
                <w:szCs w:val="18"/>
              </w:rPr>
              <w:t>(b) dispositioner beträffa</w:t>
            </w:r>
            <w:r w:rsidR="00BA77AA" w:rsidRPr="00775C62">
              <w:rPr>
                <w:rFonts w:ascii="Segoe UI" w:hAnsi="Segoe UI" w:cs="Segoe UI"/>
                <w:sz w:val="18"/>
                <w:szCs w:val="18"/>
              </w:rPr>
              <w:t>nde Bolagets vinst</w:t>
            </w:r>
            <w:r w:rsidRPr="00775C62">
              <w:rPr>
                <w:rFonts w:ascii="Segoe UI" w:hAnsi="Segoe UI" w:cs="Segoe UI"/>
                <w:sz w:val="18"/>
                <w:szCs w:val="18"/>
              </w:rPr>
              <w:t xml:space="preserve"> enligt den f</w:t>
            </w:r>
            <w:r w:rsidR="00BA77AA" w:rsidRPr="00775C62">
              <w:rPr>
                <w:rFonts w:ascii="Segoe UI" w:hAnsi="Segoe UI" w:cs="Segoe UI"/>
                <w:sz w:val="18"/>
                <w:szCs w:val="18"/>
              </w:rPr>
              <w:t>astställda balansräkningen; och</w:t>
            </w:r>
          </w:p>
        </w:tc>
        <w:tc>
          <w:tcPr>
            <w:tcW w:w="993" w:type="dxa"/>
            <w:tcBorders>
              <w:top w:val="single" w:sz="4" w:space="0" w:color="818181"/>
              <w:left w:val="single" w:sz="4" w:space="0" w:color="818181"/>
              <w:bottom w:val="single" w:sz="4" w:space="0" w:color="818181"/>
              <w:right w:val="single" w:sz="4" w:space="0" w:color="818181"/>
            </w:tcBorders>
          </w:tcPr>
          <w:p w14:paraId="7F1DD451" w14:textId="77777777" w:rsidR="00650EE6" w:rsidRPr="00775C62" w:rsidRDefault="00650EE6" w:rsidP="00650EE6">
            <w:pPr>
              <w:pStyle w:val="TableParagraph"/>
              <w:kinsoku w:val="0"/>
              <w:overflowPunct w:val="0"/>
              <w:spacing w:before="103"/>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52" w14:textId="77777777" w:rsidR="00650EE6" w:rsidRPr="00775C62" w:rsidRDefault="00650EE6" w:rsidP="00650EE6">
            <w:pPr>
              <w:pStyle w:val="TableParagraph"/>
              <w:kinsoku w:val="0"/>
              <w:overflowPunct w:val="0"/>
              <w:spacing w:before="103"/>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53"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59" w14:textId="77777777" w:rsidTr="00C01408">
        <w:trPr>
          <w:trHeight w:val="256"/>
        </w:trPr>
        <w:tc>
          <w:tcPr>
            <w:tcW w:w="6524" w:type="dxa"/>
            <w:tcBorders>
              <w:top w:val="none" w:sz="6" w:space="0" w:color="auto"/>
              <w:left w:val="single" w:sz="18" w:space="0" w:color="818181"/>
              <w:bottom w:val="none" w:sz="6" w:space="0" w:color="auto"/>
              <w:right w:val="single" w:sz="4" w:space="0" w:color="818181"/>
            </w:tcBorders>
          </w:tcPr>
          <w:p w14:paraId="7F1DD455" w14:textId="2740436D" w:rsidR="00650EE6" w:rsidRPr="00775C62" w:rsidRDefault="00650EE6" w:rsidP="0029694B">
            <w:pPr>
              <w:pStyle w:val="TableParagraph"/>
              <w:kinsoku w:val="0"/>
              <w:overflowPunct w:val="0"/>
              <w:spacing w:before="45"/>
              <w:ind w:left="68"/>
              <w:rPr>
                <w:rFonts w:ascii="Segoe UI" w:hAnsi="Segoe UI" w:cs="Segoe UI"/>
                <w:sz w:val="18"/>
                <w:szCs w:val="18"/>
              </w:rPr>
            </w:pPr>
            <w:r w:rsidRPr="00775C62">
              <w:rPr>
                <w:rFonts w:ascii="Segoe UI" w:hAnsi="Segoe UI" w:cs="Segoe UI"/>
                <w:sz w:val="18"/>
                <w:szCs w:val="18"/>
              </w:rPr>
              <w:t xml:space="preserve">(c) ansvarsfrihet </w:t>
            </w:r>
            <w:r w:rsidR="009A553B" w:rsidRPr="00775C62">
              <w:rPr>
                <w:rFonts w:ascii="Segoe UI" w:hAnsi="Segoe UI" w:cs="Segoe UI"/>
                <w:sz w:val="18"/>
                <w:szCs w:val="18"/>
              </w:rPr>
              <w:t>för</w:t>
            </w:r>
            <w:r w:rsidRPr="00775C62">
              <w:rPr>
                <w:rFonts w:ascii="Segoe UI" w:hAnsi="Segoe UI" w:cs="Segoe UI"/>
                <w:sz w:val="18"/>
                <w:szCs w:val="18"/>
              </w:rPr>
              <w:t xml:space="preserve"> styrelseledamöter</w:t>
            </w:r>
            <w:r w:rsidR="009A553B" w:rsidRPr="00775C62">
              <w:rPr>
                <w:rFonts w:ascii="Segoe UI" w:hAnsi="Segoe UI" w:cs="Segoe UI"/>
                <w:sz w:val="18"/>
                <w:szCs w:val="18"/>
              </w:rPr>
              <w:t>na</w:t>
            </w:r>
            <w:r w:rsidRPr="00775C62">
              <w:rPr>
                <w:rFonts w:ascii="Segoe UI" w:hAnsi="Segoe UI" w:cs="Segoe UI"/>
                <w:sz w:val="18"/>
                <w:szCs w:val="18"/>
              </w:rPr>
              <w:t xml:space="preserve"> och </w:t>
            </w:r>
            <w:r w:rsidR="009A553B" w:rsidRPr="00775C62">
              <w:rPr>
                <w:rFonts w:ascii="Segoe UI" w:hAnsi="Segoe UI" w:cs="Segoe UI"/>
                <w:sz w:val="18"/>
                <w:szCs w:val="18"/>
              </w:rPr>
              <w:t xml:space="preserve">den </w:t>
            </w:r>
            <w:r w:rsidRPr="00775C62">
              <w:rPr>
                <w:rFonts w:ascii="Segoe UI" w:hAnsi="Segoe UI" w:cs="Segoe UI"/>
                <w:sz w:val="18"/>
                <w:szCs w:val="18"/>
              </w:rPr>
              <w:t>verkställande direktören</w:t>
            </w:r>
            <w:r w:rsidR="009A553B" w:rsidRPr="00775C62">
              <w:rPr>
                <w:rFonts w:ascii="Segoe UI" w:hAnsi="Segoe UI" w:cs="Segoe UI"/>
                <w:sz w:val="18"/>
                <w:szCs w:val="18"/>
              </w:rPr>
              <w:t xml:space="preserve"> för räkenskapsåret 202</w:t>
            </w:r>
            <w:r w:rsidR="0029694B">
              <w:rPr>
                <w:rFonts w:ascii="Segoe UI" w:hAnsi="Segoe UI" w:cs="Segoe UI"/>
                <w:sz w:val="18"/>
                <w:szCs w:val="18"/>
              </w:rPr>
              <w:t>1</w:t>
            </w:r>
          </w:p>
        </w:tc>
        <w:tc>
          <w:tcPr>
            <w:tcW w:w="993" w:type="dxa"/>
            <w:tcBorders>
              <w:top w:val="single" w:sz="4" w:space="0" w:color="818181"/>
              <w:left w:val="single" w:sz="4" w:space="0" w:color="818181"/>
              <w:bottom w:val="single" w:sz="4" w:space="0" w:color="818181"/>
              <w:right w:val="single" w:sz="4" w:space="0" w:color="818181"/>
            </w:tcBorders>
            <w:shd w:val="clear" w:color="auto" w:fill="BEBEBE"/>
          </w:tcPr>
          <w:p w14:paraId="7F1DD456" w14:textId="6DE42D7E" w:rsidR="00616D77" w:rsidRPr="00775C62" w:rsidRDefault="00616D77" w:rsidP="00650EE6">
            <w:pPr>
              <w:pStyle w:val="TableParagraph"/>
              <w:kinsoku w:val="0"/>
              <w:overflowPunct w:val="0"/>
              <w:spacing w:before="0"/>
              <w:rPr>
                <w:rFonts w:ascii="Segoe UI" w:hAnsi="Segoe UI" w:cs="Segoe UI"/>
                <w:sz w:val="16"/>
                <w:szCs w:val="16"/>
              </w:rPr>
            </w:pPr>
          </w:p>
          <w:p w14:paraId="65B22A1D" w14:textId="77777777" w:rsidR="00650EE6" w:rsidRPr="00775C62" w:rsidRDefault="00650EE6" w:rsidP="00616D77">
            <w:pPr>
              <w:rPr>
                <w:rFonts w:ascii="Segoe UI" w:hAnsi="Segoe UI" w:cs="Segoe UI"/>
              </w:rPr>
            </w:pPr>
          </w:p>
        </w:tc>
        <w:tc>
          <w:tcPr>
            <w:tcW w:w="1134" w:type="dxa"/>
            <w:tcBorders>
              <w:top w:val="single" w:sz="4" w:space="0" w:color="818181"/>
              <w:left w:val="single" w:sz="4" w:space="0" w:color="818181"/>
              <w:bottom w:val="single" w:sz="4" w:space="0" w:color="818181"/>
              <w:right w:val="single" w:sz="4" w:space="0" w:color="818181"/>
            </w:tcBorders>
            <w:shd w:val="clear" w:color="auto" w:fill="BEBEBE"/>
          </w:tcPr>
          <w:p w14:paraId="7F1DD457" w14:textId="77777777" w:rsidR="00650EE6" w:rsidRPr="00775C62" w:rsidRDefault="00650EE6" w:rsidP="00650EE6">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EBEBE"/>
          </w:tcPr>
          <w:p w14:paraId="7F1DD458" w14:textId="77777777" w:rsidR="00650EE6" w:rsidRPr="00775C62" w:rsidRDefault="00650EE6" w:rsidP="00650EE6">
            <w:pPr>
              <w:pStyle w:val="TableParagraph"/>
              <w:kinsoku w:val="0"/>
              <w:overflowPunct w:val="0"/>
              <w:spacing w:before="0"/>
              <w:rPr>
                <w:rFonts w:ascii="Segoe UI" w:hAnsi="Segoe UI" w:cs="Segoe UI"/>
                <w:sz w:val="16"/>
                <w:szCs w:val="16"/>
              </w:rPr>
            </w:pPr>
          </w:p>
        </w:tc>
      </w:tr>
      <w:tr w:rsidR="00650EE6" w:rsidRPr="00775C62" w14:paraId="7F1DD45E" w14:textId="77777777" w:rsidTr="00E43C55">
        <w:trPr>
          <w:trHeight w:val="275"/>
        </w:trPr>
        <w:tc>
          <w:tcPr>
            <w:tcW w:w="6524" w:type="dxa"/>
            <w:tcBorders>
              <w:top w:val="none" w:sz="6" w:space="0" w:color="auto"/>
              <w:left w:val="single" w:sz="18" w:space="0" w:color="818181"/>
              <w:bottom w:val="none" w:sz="6" w:space="0" w:color="auto"/>
              <w:right w:val="single" w:sz="4" w:space="0" w:color="818181"/>
            </w:tcBorders>
          </w:tcPr>
          <w:p w14:paraId="7F1DD45A" w14:textId="47176309" w:rsidR="00650EE6" w:rsidRPr="00775C62" w:rsidRDefault="003B0A7D" w:rsidP="00987DF3">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(i)</w:t>
            </w:r>
            <w:r w:rsidR="00310101" w:rsidRPr="00775C62">
              <w:rPr>
                <w:rFonts w:ascii="Segoe UI" w:hAnsi="Segoe UI" w:cs="Segoe UI"/>
                <w:sz w:val="18"/>
                <w:szCs w:val="18"/>
              </w:rPr>
              <w:t xml:space="preserve"> </w:t>
            </w:r>
            <w:r w:rsidR="00616D77" w:rsidRPr="00775C62">
              <w:rPr>
                <w:rFonts w:ascii="Segoe UI" w:hAnsi="Segoe UI" w:cs="Segoe UI"/>
                <w:sz w:val="18"/>
                <w:szCs w:val="18"/>
              </w:rPr>
              <w:t>Ingalill Berglund</w:t>
            </w:r>
            <w:r w:rsidR="00883AE7" w:rsidRPr="00775C62">
              <w:rPr>
                <w:rFonts w:ascii="Segoe UI" w:hAnsi="Segoe UI" w:cs="Segoe UI"/>
                <w:sz w:val="18"/>
                <w:szCs w:val="18"/>
              </w:rPr>
              <w:t>, styrelseordförande</w:t>
            </w:r>
          </w:p>
        </w:tc>
        <w:tc>
          <w:tcPr>
            <w:tcW w:w="993" w:type="dxa"/>
            <w:tcBorders>
              <w:top w:val="single" w:sz="4" w:space="0" w:color="818181"/>
              <w:left w:val="single" w:sz="4" w:space="0" w:color="818181"/>
              <w:bottom w:val="single" w:sz="4" w:space="0" w:color="818181"/>
              <w:right w:val="single" w:sz="4" w:space="0" w:color="818181"/>
            </w:tcBorders>
          </w:tcPr>
          <w:p w14:paraId="7F1DD45B" w14:textId="77777777" w:rsidR="00650EE6" w:rsidRPr="00775C62" w:rsidRDefault="00650EE6" w:rsidP="00650EE6">
            <w:pPr>
              <w:pStyle w:val="TableParagraph"/>
              <w:kinsoku w:val="0"/>
              <w:overflowPunct w:val="0"/>
              <w:spacing w:line="15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5C" w14:textId="77777777" w:rsidR="00650EE6" w:rsidRPr="00775C62" w:rsidRDefault="00650EE6" w:rsidP="00650EE6">
            <w:pPr>
              <w:pStyle w:val="TableParagraph"/>
              <w:kinsoku w:val="0"/>
              <w:overflowPunct w:val="0"/>
              <w:spacing w:line="15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5D"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63" w14:textId="77777777" w:rsidTr="00E43C55">
        <w:trPr>
          <w:trHeight w:val="273"/>
        </w:trPr>
        <w:tc>
          <w:tcPr>
            <w:tcW w:w="6524" w:type="dxa"/>
            <w:tcBorders>
              <w:top w:val="none" w:sz="6" w:space="0" w:color="auto"/>
              <w:left w:val="single" w:sz="18" w:space="0" w:color="818181"/>
              <w:bottom w:val="none" w:sz="6" w:space="0" w:color="auto"/>
              <w:right w:val="single" w:sz="4" w:space="0" w:color="818181"/>
            </w:tcBorders>
          </w:tcPr>
          <w:p w14:paraId="7F1DD45F" w14:textId="77777777" w:rsidR="00650EE6" w:rsidRPr="00775C62" w:rsidRDefault="003B0A7D" w:rsidP="00987DF3">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(ii)</w:t>
            </w:r>
            <w:r w:rsidR="00650EE6" w:rsidRPr="00775C62">
              <w:rPr>
                <w:rFonts w:ascii="Segoe UI" w:hAnsi="Segoe UI" w:cs="Segoe UI"/>
                <w:sz w:val="18"/>
                <w:szCs w:val="18"/>
              </w:rPr>
              <w:t xml:space="preserve"> </w:t>
            </w:r>
            <w:r w:rsidR="00310101" w:rsidRPr="00775C62">
              <w:rPr>
                <w:rFonts w:ascii="Segoe UI" w:hAnsi="Segoe UI" w:cs="Segoe UI"/>
                <w:sz w:val="18"/>
                <w:szCs w:val="18"/>
              </w:rPr>
              <w:t>Mikael Andersson</w:t>
            </w:r>
            <w:r w:rsidR="00883AE7" w:rsidRPr="00775C62">
              <w:rPr>
                <w:rFonts w:ascii="Segoe UI" w:hAnsi="Segoe UI" w:cs="Segoe UI"/>
                <w:sz w:val="18"/>
                <w:szCs w:val="18"/>
              </w:rPr>
              <w:t>, styrelseledamot</w:t>
            </w:r>
          </w:p>
        </w:tc>
        <w:tc>
          <w:tcPr>
            <w:tcW w:w="993" w:type="dxa"/>
            <w:tcBorders>
              <w:top w:val="single" w:sz="4" w:space="0" w:color="818181"/>
              <w:left w:val="single" w:sz="4" w:space="0" w:color="818181"/>
              <w:bottom w:val="single" w:sz="4" w:space="0" w:color="818181"/>
              <w:right w:val="single" w:sz="4" w:space="0" w:color="818181"/>
            </w:tcBorders>
          </w:tcPr>
          <w:p w14:paraId="7F1DD460" w14:textId="77777777" w:rsidR="00650EE6" w:rsidRPr="00775C62" w:rsidRDefault="00650EE6" w:rsidP="00650EE6">
            <w:pPr>
              <w:pStyle w:val="TableParagraph"/>
              <w:kinsoku w:val="0"/>
              <w:overflowPunct w:val="0"/>
              <w:spacing w:line="148"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61" w14:textId="77777777" w:rsidR="00650EE6" w:rsidRPr="00775C62" w:rsidRDefault="00650EE6" w:rsidP="00650EE6">
            <w:pPr>
              <w:pStyle w:val="TableParagraph"/>
              <w:kinsoku w:val="0"/>
              <w:overflowPunct w:val="0"/>
              <w:spacing w:line="148"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62"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68" w14:textId="77777777" w:rsidTr="00E43C55">
        <w:trPr>
          <w:trHeight w:val="273"/>
        </w:trPr>
        <w:tc>
          <w:tcPr>
            <w:tcW w:w="6524" w:type="dxa"/>
            <w:tcBorders>
              <w:top w:val="none" w:sz="6" w:space="0" w:color="auto"/>
              <w:left w:val="single" w:sz="18" w:space="0" w:color="818181"/>
              <w:bottom w:val="none" w:sz="6" w:space="0" w:color="auto"/>
              <w:right w:val="single" w:sz="4" w:space="0" w:color="818181"/>
            </w:tcBorders>
          </w:tcPr>
          <w:p w14:paraId="7F1DD464" w14:textId="3077A71F" w:rsidR="00650EE6" w:rsidRPr="00775C62" w:rsidRDefault="003B0A7D" w:rsidP="00987DF3">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(iii)</w:t>
            </w:r>
            <w:r w:rsidR="00650EE6" w:rsidRPr="00775C62">
              <w:rPr>
                <w:rFonts w:ascii="Segoe UI" w:hAnsi="Segoe UI" w:cs="Segoe UI"/>
                <w:sz w:val="18"/>
                <w:szCs w:val="18"/>
              </w:rPr>
              <w:t xml:space="preserve"> </w:t>
            </w:r>
            <w:r w:rsidR="00616D77" w:rsidRPr="00775C62">
              <w:rPr>
                <w:rFonts w:ascii="Segoe UI" w:hAnsi="Segoe UI" w:cs="Segoe UI"/>
                <w:sz w:val="18"/>
                <w:szCs w:val="18"/>
              </w:rPr>
              <w:t>Vibecke Hverven</w:t>
            </w:r>
            <w:r w:rsidR="00883AE7" w:rsidRPr="00775C62">
              <w:rPr>
                <w:rFonts w:ascii="Segoe UI" w:hAnsi="Segoe UI" w:cs="Segoe UI"/>
                <w:sz w:val="18"/>
                <w:szCs w:val="18"/>
              </w:rPr>
              <w:t>, styrelseledamot</w:t>
            </w:r>
          </w:p>
        </w:tc>
        <w:tc>
          <w:tcPr>
            <w:tcW w:w="993" w:type="dxa"/>
            <w:tcBorders>
              <w:top w:val="single" w:sz="4" w:space="0" w:color="818181"/>
              <w:left w:val="single" w:sz="4" w:space="0" w:color="818181"/>
              <w:bottom w:val="single" w:sz="4" w:space="0" w:color="818181"/>
              <w:right w:val="single" w:sz="4" w:space="0" w:color="818181"/>
            </w:tcBorders>
          </w:tcPr>
          <w:p w14:paraId="7F1DD465" w14:textId="77777777" w:rsidR="00650EE6" w:rsidRPr="00775C62" w:rsidRDefault="00650EE6" w:rsidP="00650EE6">
            <w:pPr>
              <w:pStyle w:val="TableParagraph"/>
              <w:kinsoku w:val="0"/>
              <w:overflowPunct w:val="0"/>
              <w:spacing w:line="148"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66" w14:textId="77777777" w:rsidR="00650EE6" w:rsidRPr="00775C62" w:rsidRDefault="00650EE6" w:rsidP="00650EE6">
            <w:pPr>
              <w:pStyle w:val="TableParagraph"/>
              <w:kinsoku w:val="0"/>
              <w:overflowPunct w:val="0"/>
              <w:spacing w:line="148"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67"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6D" w14:textId="77777777" w:rsidTr="00E43C55">
        <w:trPr>
          <w:trHeight w:val="275"/>
        </w:trPr>
        <w:tc>
          <w:tcPr>
            <w:tcW w:w="6524" w:type="dxa"/>
            <w:tcBorders>
              <w:top w:val="none" w:sz="6" w:space="0" w:color="auto"/>
              <w:left w:val="single" w:sz="18" w:space="0" w:color="818181"/>
              <w:bottom w:val="none" w:sz="6" w:space="0" w:color="auto"/>
              <w:right w:val="single" w:sz="4" w:space="0" w:color="818181"/>
            </w:tcBorders>
          </w:tcPr>
          <w:p w14:paraId="7F1DD469" w14:textId="77777777" w:rsidR="00650EE6" w:rsidRPr="00775C62" w:rsidRDefault="003B0A7D" w:rsidP="00987DF3">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(iv)</w:t>
            </w:r>
            <w:r w:rsidR="00650EE6" w:rsidRPr="00775C62">
              <w:rPr>
                <w:rFonts w:ascii="Segoe UI" w:hAnsi="Segoe UI" w:cs="Segoe UI"/>
                <w:sz w:val="18"/>
                <w:szCs w:val="18"/>
              </w:rPr>
              <w:t xml:space="preserve"> </w:t>
            </w:r>
            <w:r w:rsidR="00310101" w:rsidRPr="00775C62">
              <w:rPr>
                <w:rFonts w:ascii="Segoe UI" w:hAnsi="Segoe UI" w:cs="Segoe UI"/>
                <w:sz w:val="18"/>
                <w:szCs w:val="18"/>
              </w:rPr>
              <w:t>Carl-Mikael Lindholm</w:t>
            </w:r>
            <w:r w:rsidR="00883AE7" w:rsidRPr="00775C62">
              <w:rPr>
                <w:rFonts w:ascii="Segoe UI" w:hAnsi="Segoe UI" w:cs="Segoe UI"/>
                <w:sz w:val="18"/>
                <w:szCs w:val="18"/>
              </w:rPr>
              <w:t>, styrelseledamot</w:t>
            </w:r>
          </w:p>
        </w:tc>
        <w:tc>
          <w:tcPr>
            <w:tcW w:w="993" w:type="dxa"/>
            <w:tcBorders>
              <w:top w:val="single" w:sz="4" w:space="0" w:color="818181"/>
              <w:left w:val="single" w:sz="4" w:space="0" w:color="818181"/>
              <w:bottom w:val="single" w:sz="4" w:space="0" w:color="818181"/>
              <w:right w:val="single" w:sz="4" w:space="0" w:color="818181"/>
            </w:tcBorders>
          </w:tcPr>
          <w:p w14:paraId="7F1DD46A" w14:textId="77777777" w:rsidR="00650EE6" w:rsidRPr="00775C62" w:rsidRDefault="00650EE6" w:rsidP="00650EE6">
            <w:pPr>
              <w:pStyle w:val="TableParagraph"/>
              <w:kinsoku w:val="0"/>
              <w:overflowPunct w:val="0"/>
              <w:spacing w:line="15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6B" w14:textId="77777777" w:rsidR="00650EE6" w:rsidRPr="00775C62" w:rsidRDefault="00650EE6" w:rsidP="00650EE6">
            <w:pPr>
              <w:pStyle w:val="TableParagraph"/>
              <w:kinsoku w:val="0"/>
              <w:overflowPunct w:val="0"/>
              <w:spacing w:line="15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6C"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72" w14:textId="77777777" w:rsidTr="00E43C55">
        <w:trPr>
          <w:trHeight w:val="273"/>
        </w:trPr>
        <w:tc>
          <w:tcPr>
            <w:tcW w:w="6524" w:type="dxa"/>
            <w:tcBorders>
              <w:top w:val="none" w:sz="6" w:space="0" w:color="auto"/>
              <w:left w:val="single" w:sz="18" w:space="0" w:color="818181"/>
              <w:bottom w:val="none" w:sz="6" w:space="0" w:color="auto"/>
              <w:right w:val="single" w:sz="4" w:space="0" w:color="818181"/>
            </w:tcBorders>
          </w:tcPr>
          <w:p w14:paraId="7F1DD46E" w14:textId="77777777" w:rsidR="00650EE6" w:rsidRPr="00775C62" w:rsidRDefault="003B0A7D" w:rsidP="00987DF3">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(v)</w:t>
            </w:r>
            <w:r w:rsidR="00650EE6" w:rsidRPr="00775C62">
              <w:rPr>
                <w:rFonts w:ascii="Segoe UI" w:hAnsi="Segoe UI" w:cs="Segoe UI"/>
                <w:sz w:val="18"/>
                <w:szCs w:val="18"/>
              </w:rPr>
              <w:t xml:space="preserve"> </w:t>
            </w:r>
            <w:r w:rsidR="00310101" w:rsidRPr="00775C62">
              <w:rPr>
                <w:rFonts w:ascii="Segoe UI" w:hAnsi="Segoe UI" w:cs="Segoe UI"/>
                <w:sz w:val="18"/>
                <w:szCs w:val="18"/>
              </w:rPr>
              <w:t>Johannes Nyberg</w:t>
            </w:r>
            <w:r w:rsidR="00002656" w:rsidRPr="00775C62">
              <w:rPr>
                <w:rFonts w:ascii="Segoe UI" w:hAnsi="Segoe UI" w:cs="Segoe UI"/>
                <w:sz w:val="18"/>
                <w:szCs w:val="18"/>
              </w:rPr>
              <w:t>, styrelseledamot</w:t>
            </w:r>
          </w:p>
        </w:tc>
        <w:tc>
          <w:tcPr>
            <w:tcW w:w="993" w:type="dxa"/>
            <w:tcBorders>
              <w:top w:val="single" w:sz="4" w:space="0" w:color="818181"/>
              <w:left w:val="single" w:sz="4" w:space="0" w:color="818181"/>
              <w:bottom w:val="single" w:sz="4" w:space="0" w:color="818181"/>
              <w:right w:val="single" w:sz="4" w:space="0" w:color="818181"/>
            </w:tcBorders>
          </w:tcPr>
          <w:p w14:paraId="7F1DD46F" w14:textId="77777777" w:rsidR="00650EE6" w:rsidRPr="00775C62" w:rsidRDefault="00650EE6" w:rsidP="00650EE6">
            <w:pPr>
              <w:pStyle w:val="TableParagraph"/>
              <w:kinsoku w:val="0"/>
              <w:overflowPunct w:val="0"/>
              <w:spacing w:line="148"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70" w14:textId="77777777" w:rsidR="00650EE6" w:rsidRPr="00775C62" w:rsidRDefault="00650EE6" w:rsidP="00650EE6">
            <w:pPr>
              <w:pStyle w:val="TableParagraph"/>
              <w:kinsoku w:val="0"/>
              <w:overflowPunct w:val="0"/>
              <w:spacing w:line="148"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71"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77" w14:textId="77777777" w:rsidTr="00E43C55">
        <w:trPr>
          <w:trHeight w:val="273"/>
        </w:trPr>
        <w:tc>
          <w:tcPr>
            <w:tcW w:w="6524" w:type="dxa"/>
            <w:tcBorders>
              <w:top w:val="none" w:sz="6" w:space="0" w:color="auto"/>
              <w:left w:val="single" w:sz="18" w:space="0" w:color="818181"/>
              <w:bottom w:val="none" w:sz="6" w:space="0" w:color="auto"/>
              <w:right w:val="single" w:sz="4" w:space="0" w:color="818181"/>
            </w:tcBorders>
          </w:tcPr>
          <w:p w14:paraId="7F1DD473" w14:textId="1D11C76F" w:rsidR="00650EE6" w:rsidRPr="00775C62" w:rsidRDefault="003B0A7D" w:rsidP="00616D77">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(vi)</w:t>
            </w:r>
            <w:r w:rsidR="00002656" w:rsidRPr="00775C62">
              <w:rPr>
                <w:rFonts w:ascii="Segoe UI" w:hAnsi="Segoe UI" w:cs="Segoe UI"/>
                <w:sz w:val="18"/>
                <w:szCs w:val="18"/>
              </w:rPr>
              <w:t xml:space="preserve"> </w:t>
            </w:r>
            <w:r w:rsidR="00616D77" w:rsidRPr="00775C62">
              <w:rPr>
                <w:rFonts w:ascii="Segoe UI" w:hAnsi="Segoe UI" w:cs="Segoe UI"/>
                <w:sz w:val="18"/>
                <w:szCs w:val="18"/>
              </w:rPr>
              <w:t>Thomas</w:t>
            </w:r>
            <w:r w:rsidR="00310101" w:rsidRPr="00775C62">
              <w:rPr>
                <w:rFonts w:ascii="Segoe UI" w:hAnsi="Segoe UI" w:cs="Segoe UI"/>
                <w:sz w:val="18"/>
                <w:szCs w:val="18"/>
              </w:rPr>
              <w:t xml:space="preserve"> </w:t>
            </w:r>
            <w:r w:rsidR="00616D77" w:rsidRPr="00775C62">
              <w:rPr>
                <w:rFonts w:ascii="Segoe UI" w:hAnsi="Segoe UI" w:cs="Segoe UI"/>
                <w:sz w:val="18"/>
                <w:szCs w:val="18"/>
              </w:rPr>
              <w:t>Widstrand</w:t>
            </w:r>
            <w:r w:rsidR="00310101" w:rsidRPr="00775C62">
              <w:rPr>
                <w:rFonts w:ascii="Segoe UI" w:hAnsi="Segoe UI" w:cs="Segoe UI"/>
                <w:sz w:val="18"/>
                <w:szCs w:val="18"/>
              </w:rPr>
              <w:t>,</w:t>
            </w:r>
            <w:r w:rsidR="00002656" w:rsidRPr="00775C62">
              <w:rPr>
                <w:rFonts w:ascii="Segoe UI" w:hAnsi="Segoe UI" w:cs="Segoe UI"/>
                <w:sz w:val="18"/>
                <w:szCs w:val="18"/>
              </w:rPr>
              <w:t xml:space="preserve"> styrelseledamot</w:t>
            </w:r>
          </w:p>
        </w:tc>
        <w:tc>
          <w:tcPr>
            <w:tcW w:w="993" w:type="dxa"/>
            <w:tcBorders>
              <w:top w:val="single" w:sz="4" w:space="0" w:color="818181"/>
              <w:left w:val="single" w:sz="4" w:space="0" w:color="818181"/>
              <w:bottom w:val="single" w:sz="4" w:space="0" w:color="818181"/>
              <w:right w:val="single" w:sz="4" w:space="0" w:color="818181"/>
            </w:tcBorders>
          </w:tcPr>
          <w:p w14:paraId="7F1DD474" w14:textId="77777777" w:rsidR="00650EE6" w:rsidRPr="00775C62" w:rsidRDefault="00650EE6" w:rsidP="00650EE6">
            <w:pPr>
              <w:pStyle w:val="TableParagraph"/>
              <w:kinsoku w:val="0"/>
              <w:overflowPunct w:val="0"/>
              <w:spacing w:line="148"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75" w14:textId="77777777" w:rsidR="00650EE6" w:rsidRPr="00775C62" w:rsidRDefault="00650EE6" w:rsidP="00650EE6">
            <w:pPr>
              <w:pStyle w:val="TableParagraph"/>
              <w:kinsoku w:val="0"/>
              <w:overflowPunct w:val="0"/>
              <w:spacing w:line="148"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76"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650EE6" w:rsidRPr="00775C62" w14:paraId="7F1DD47C" w14:textId="77777777" w:rsidTr="00E43C55">
        <w:trPr>
          <w:trHeight w:val="275"/>
        </w:trPr>
        <w:tc>
          <w:tcPr>
            <w:tcW w:w="6524" w:type="dxa"/>
            <w:tcBorders>
              <w:top w:val="none" w:sz="6" w:space="0" w:color="auto"/>
              <w:left w:val="single" w:sz="18" w:space="0" w:color="818181"/>
              <w:bottom w:val="none" w:sz="6" w:space="0" w:color="auto"/>
              <w:right w:val="single" w:sz="4" w:space="0" w:color="818181"/>
            </w:tcBorders>
          </w:tcPr>
          <w:p w14:paraId="7F1DD478" w14:textId="77777777" w:rsidR="00650EE6" w:rsidRPr="00775C62" w:rsidRDefault="003B0A7D" w:rsidP="00987DF3">
            <w:pPr>
              <w:pStyle w:val="TableParagraph"/>
              <w:kinsoku w:val="0"/>
              <w:overflowPunct w:val="0"/>
              <w:spacing w:before="50"/>
              <w:ind w:left="380"/>
              <w:rPr>
                <w:rFonts w:ascii="Segoe UI" w:hAnsi="Segoe UI" w:cs="Segoe UI"/>
                <w:sz w:val="18"/>
                <w:szCs w:val="18"/>
              </w:rPr>
            </w:pPr>
            <w:r w:rsidRPr="00775C62">
              <w:rPr>
                <w:rFonts w:ascii="Segoe UI" w:hAnsi="Segoe UI" w:cs="Segoe UI"/>
                <w:sz w:val="18"/>
                <w:szCs w:val="18"/>
              </w:rPr>
              <w:t>(vii)</w:t>
            </w:r>
            <w:r w:rsidR="00310101" w:rsidRPr="00775C62">
              <w:rPr>
                <w:rFonts w:ascii="Segoe UI" w:hAnsi="Segoe UI" w:cs="Segoe UI"/>
                <w:sz w:val="18"/>
                <w:szCs w:val="18"/>
              </w:rPr>
              <w:t xml:space="preserve"> Kennet</w:t>
            </w:r>
            <w:r w:rsidR="001D4142" w:rsidRPr="00775C62">
              <w:rPr>
                <w:rFonts w:ascii="Segoe UI" w:hAnsi="Segoe UI" w:cs="Segoe UI"/>
                <w:sz w:val="18"/>
                <w:szCs w:val="18"/>
              </w:rPr>
              <w:t>h</w:t>
            </w:r>
            <w:r w:rsidR="00310101" w:rsidRPr="00775C62">
              <w:rPr>
                <w:rFonts w:ascii="Segoe UI" w:hAnsi="Segoe UI" w:cs="Segoe UI"/>
                <w:sz w:val="18"/>
                <w:szCs w:val="18"/>
              </w:rPr>
              <w:t xml:space="preserve"> Lundahl</w:t>
            </w:r>
            <w:r w:rsidR="00002656" w:rsidRPr="00775C62">
              <w:rPr>
                <w:rFonts w:ascii="Segoe UI" w:hAnsi="Segoe UI" w:cs="Segoe UI"/>
                <w:sz w:val="18"/>
                <w:szCs w:val="18"/>
              </w:rPr>
              <w:t>, VD</w:t>
            </w:r>
          </w:p>
        </w:tc>
        <w:tc>
          <w:tcPr>
            <w:tcW w:w="993" w:type="dxa"/>
            <w:tcBorders>
              <w:top w:val="single" w:sz="4" w:space="0" w:color="818181"/>
              <w:left w:val="single" w:sz="4" w:space="0" w:color="818181"/>
              <w:bottom w:val="single" w:sz="4" w:space="0" w:color="818181"/>
              <w:right w:val="single" w:sz="4" w:space="0" w:color="818181"/>
            </w:tcBorders>
          </w:tcPr>
          <w:p w14:paraId="7F1DD479" w14:textId="77777777" w:rsidR="00650EE6" w:rsidRPr="00775C62" w:rsidRDefault="00650EE6" w:rsidP="00650EE6">
            <w:pPr>
              <w:pStyle w:val="TableParagraph"/>
              <w:kinsoku w:val="0"/>
              <w:overflowPunct w:val="0"/>
              <w:spacing w:line="150" w:lineRule="exact"/>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7A" w14:textId="77777777" w:rsidR="00650EE6" w:rsidRPr="00775C62" w:rsidRDefault="00650EE6" w:rsidP="00650EE6">
            <w:pPr>
              <w:pStyle w:val="TableParagraph"/>
              <w:kinsoku w:val="0"/>
              <w:overflowPunct w:val="0"/>
              <w:spacing w:line="150" w:lineRule="exact"/>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7B"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883AE7" w:rsidRPr="00775C62" w14:paraId="7F1DD481"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7D" w14:textId="441B114F" w:rsidR="00883AE7" w:rsidRPr="00775C62" w:rsidRDefault="00616D77" w:rsidP="00D30F32">
            <w:pPr>
              <w:pStyle w:val="TableParagraph"/>
              <w:tabs>
                <w:tab w:val="left" w:pos="507"/>
              </w:tabs>
              <w:kinsoku w:val="0"/>
              <w:overflowPunct w:val="0"/>
              <w:spacing w:before="50"/>
              <w:ind w:left="23"/>
              <w:rPr>
                <w:rFonts w:ascii="Segoe UI" w:hAnsi="Segoe UI" w:cs="Segoe UI"/>
                <w:sz w:val="18"/>
                <w:szCs w:val="18"/>
              </w:rPr>
            </w:pPr>
            <w:r w:rsidRPr="00775C62">
              <w:rPr>
                <w:rFonts w:ascii="Segoe UI" w:hAnsi="Segoe UI" w:cs="Segoe UI"/>
                <w:sz w:val="18"/>
                <w:szCs w:val="18"/>
              </w:rPr>
              <w:t>10</w:t>
            </w:r>
            <w:r w:rsidR="00883AE7" w:rsidRPr="00775C62">
              <w:rPr>
                <w:rFonts w:ascii="Segoe UI" w:hAnsi="Segoe UI" w:cs="Segoe UI"/>
                <w:sz w:val="18"/>
                <w:szCs w:val="18"/>
              </w:rPr>
              <w:t>. Framläggande av ersättningsrapport för godkännande</w:t>
            </w:r>
          </w:p>
        </w:tc>
        <w:tc>
          <w:tcPr>
            <w:tcW w:w="993" w:type="dxa"/>
            <w:tcBorders>
              <w:top w:val="single" w:sz="4" w:space="0" w:color="818181"/>
              <w:left w:val="single" w:sz="4" w:space="0" w:color="818181"/>
              <w:bottom w:val="single" w:sz="4" w:space="0" w:color="818181"/>
              <w:right w:val="single" w:sz="4" w:space="0" w:color="818181"/>
            </w:tcBorders>
          </w:tcPr>
          <w:p w14:paraId="7F1DD47E" w14:textId="77777777" w:rsidR="00883AE7" w:rsidRPr="00775C62" w:rsidRDefault="00883AE7" w:rsidP="00650EE6">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7F" w14:textId="77777777" w:rsidR="00883AE7" w:rsidRPr="00775C62" w:rsidRDefault="00883AE7" w:rsidP="00650EE6">
            <w:pPr>
              <w:pStyle w:val="TableParagraph"/>
              <w:kinsoku w:val="0"/>
              <w:overflowPunct w:val="0"/>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80" w14:textId="77777777" w:rsidR="00883AE7" w:rsidRPr="00775C62" w:rsidRDefault="00883AE7"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5F36E8" w:rsidRPr="00775C62" w14:paraId="7CC17675" w14:textId="77777777" w:rsidTr="00DD3799">
        <w:trPr>
          <w:trHeight w:val="277"/>
        </w:trPr>
        <w:tc>
          <w:tcPr>
            <w:tcW w:w="6524" w:type="dxa"/>
            <w:tcBorders>
              <w:top w:val="none" w:sz="6" w:space="0" w:color="auto"/>
              <w:left w:val="single" w:sz="18" w:space="0" w:color="818181"/>
              <w:bottom w:val="none" w:sz="6" w:space="0" w:color="auto"/>
              <w:right w:val="single" w:sz="4" w:space="0" w:color="818181"/>
            </w:tcBorders>
          </w:tcPr>
          <w:p w14:paraId="38A5F272" w14:textId="2A00BCAB" w:rsidR="005F36E8" w:rsidRPr="00775C62" w:rsidRDefault="005F36E8" w:rsidP="005F36E8">
            <w:pPr>
              <w:pStyle w:val="TableParagraph"/>
              <w:kinsoku w:val="0"/>
              <w:overflowPunct w:val="0"/>
              <w:spacing w:before="50"/>
              <w:rPr>
                <w:rFonts w:ascii="Segoe UI" w:hAnsi="Segoe UI" w:cs="Segoe UI"/>
                <w:sz w:val="18"/>
                <w:szCs w:val="18"/>
              </w:rPr>
            </w:pPr>
            <w:r w:rsidRPr="00775C62">
              <w:rPr>
                <w:rFonts w:ascii="Segoe UI" w:hAnsi="Segoe UI" w:cs="Segoe UI"/>
                <w:sz w:val="18"/>
                <w:szCs w:val="18"/>
              </w:rPr>
              <w:t xml:space="preserve">11. Valberedningens redogörelse för sina förslag till årsstämman samt </w:t>
            </w:r>
            <w:r w:rsidRPr="00775C62">
              <w:rPr>
                <w:rFonts w:ascii="Segoe UI" w:hAnsi="Segoe UI" w:cs="Segoe UI"/>
                <w:sz w:val="18"/>
                <w:szCs w:val="18"/>
              </w:rPr>
              <w:br/>
              <w:t xml:space="preserve">      valberedningens motiverade yttrande avseende sitt förslag till styrelse</w:t>
            </w:r>
          </w:p>
        </w:tc>
        <w:tc>
          <w:tcPr>
            <w:tcW w:w="993"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5152C34C" w14:textId="77777777" w:rsidR="005F36E8" w:rsidRPr="00775C62" w:rsidRDefault="005F36E8" w:rsidP="00DD3799">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6F1B2A2D" w14:textId="77777777" w:rsidR="005F36E8" w:rsidRPr="00775C62" w:rsidRDefault="005F36E8" w:rsidP="00DD3799">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002DEBF3" w14:textId="77777777" w:rsidR="005F36E8" w:rsidRPr="00775C62" w:rsidRDefault="005F36E8" w:rsidP="00DD3799">
            <w:pPr>
              <w:pStyle w:val="TableParagraph"/>
              <w:kinsoku w:val="0"/>
              <w:overflowPunct w:val="0"/>
              <w:spacing w:before="0"/>
              <w:rPr>
                <w:rFonts w:ascii="Segoe UI" w:hAnsi="Segoe UI" w:cs="Segoe UI"/>
                <w:sz w:val="16"/>
                <w:szCs w:val="16"/>
              </w:rPr>
            </w:pPr>
          </w:p>
        </w:tc>
      </w:tr>
      <w:tr w:rsidR="00650EE6" w:rsidRPr="00775C62" w14:paraId="7F1DD486"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82" w14:textId="69AD3C7F" w:rsidR="00650EE6" w:rsidRPr="00775C62" w:rsidRDefault="00E52F4E" w:rsidP="005F36E8">
            <w:pPr>
              <w:pStyle w:val="TableParagraph"/>
              <w:tabs>
                <w:tab w:val="left" w:pos="507"/>
              </w:tabs>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2</w:t>
            </w:r>
            <w:r w:rsidRPr="00775C62">
              <w:rPr>
                <w:rFonts w:ascii="Segoe UI" w:hAnsi="Segoe UI" w:cs="Segoe UI"/>
                <w:sz w:val="18"/>
                <w:szCs w:val="18"/>
              </w:rPr>
              <w:t xml:space="preserve">. </w:t>
            </w:r>
            <w:r w:rsidR="000E7B95" w:rsidRPr="00775C62">
              <w:rPr>
                <w:rFonts w:ascii="Segoe UI" w:hAnsi="Segoe UI" w:cs="Segoe UI"/>
                <w:sz w:val="18"/>
                <w:szCs w:val="18"/>
              </w:rPr>
              <w:t>Beslut om antal</w:t>
            </w:r>
            <w:r w:rsidR="00650EE6" w:rsidRPr="00775C62">
              <w:rPr>
                <w:rFonts w:ascii="Segoe UI" w:hAnsi="Segoe UI" w:cs="Segoe UI"/>
                <w:sz w:val="18"/>
                <w:szCs w:val="18"/>
              </w:rPr>
              <w:t xml:space="preserve"> styrelseledamöter </w:t>
            </w:r>
          </w:p>
        </w:tc>
        <w:tc>
          <w:tcPr>
            <w:tcW w:w="993" w:type="dxa"/>
            <w:tcBorders>
              <w:top w:val="single" w:sz="4" w:space="0" w:color="818181"/>
              <w:left w:val="single" w:sz="4" w:space="0" w:color="818181"/>
              <w:bottom w:val="single" w:sz="4" w:space="0" w:color="818181"/>
              <w:right w:val="single" w:sz="4" w:space="0" w:color="818181"/>
            </w:tcBorders>
          </w:tcPr>
          <w:p w14:paraId="7F1DD483" w14:textId="77777777" w:rsidR="00650EE6" w:rsidRPr="00775C62" w:rsidRDefault="00650EE6" w:rsidP="00650EE6">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84" w14:textId="77777777" w:rsidR="00650EE6" w:rsidRPr="00775C62" w:rsidRDefault="00650EE6" w:rsidP="00650EE6">
            <w:pPr>
              <w:pStyle w:val="TableParagraph"/>
              <w:kinsoku w:val="0"/>
              <w:overflowPunct w:val="0"/>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85" w14:textId="77777777" w:rsidR="00650EE6" w:rsidRPr="00775C62" w:rsidRDefault="00650EE6" w:rsidP="00650EE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8B"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87" w14:textId="04D169C6" w:rsidR="00BA77AA" w:rsidRPr="00775C62" w:rsidRDefault="00BA77AA" w:rsidP="005F36E8">
            <w:pPr>
              <w:pStyle w:val="TableParagraph"/>
              <w:tabs>
                <w:tab w:val="left" w:pos="507"/>
              </w:tabs>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3</w:t>
            </w:r>
            <w:r w:rsidRPr="00775C62">
              <w:rPr>
                <w:rFonts w:ascii="Segoe UI" w:hAnsi="Segoe UI" w:cs="Segoe UI"/>
                <w:sz w:val="18"/>
                <w:szCs w:val="18"/>
              </w:rPr>
              <w:t>. Beslut om antal revisorer</w:t>
            </w:r>
          </w:p>
        </w:tc>
        <w:tc>
          <w:tcPr>
            <w:tcW w:w="993" w:type="dxa"/>
            <w:tcBorders>
              <w:top w:val="single" w:sz="4" w:space="0" w:color="818181"/>
              <w:left w:val="single" w:sz="4" w:space="0" w:color="818181"/>
              <w:bottom w:val="single" w:sz="4" w:space="0" w:color="818181"/>
              <w:right w:val="single" w:sz="4" w:space="0" w:color="818181"/>
            </w:tcBorders>
          </w:tcPr>
          <w:p w14:paraId="7F1DD488" w14:textId="77777777" w:rsidR="00BA77AA" w:rsidRPr="00775C62" w:rsidRDefault="00BA77AA" w:rsidP="00BA77AA">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89" w14:textId="77777777" w:rsidR="00BA77AA" w:rsidRPr="00775C62" w:rsidRDefault="00BA77AA" w:rsidP="00BA77AA">
            <w:pPr>
              <w:pStyle w:val="TableParagraph"/>
              <w:kinsoku w:val="0"/>
              <w:overflowPunct w:val="0"/>
              <w:ind w:left="456"/>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8A"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4F5D12" w:rsidRPr="00775C62" w14:paraId="7F1DD490"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8C" w14:textId="7F1AE979" w:rsidR="004F5D12" w:rsidRPr="00775C62" w:rsidRDefault="004F5D12" w:rsidP="005F36E8">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4</w:t>
            </w:r>
            <w:r w:rsidRPr="00775C62">
              <w:rPr>
                <w:rFonts w:ascii="Segoe UI" w:hAnsi="Segoe UI" w:cs="Segoe UI"/>
                <w:sz w:val="18"/>
                <w:szCs w:val="18"/>
              </w:rPr>
              <w:t xml:space="preserve">. Beslut om arvode till styrelseledamöter </w:t>
            </w:r>
          </w:p>
        </w:tc>
        <w:tc>
          <w:tcPr>
            <w:tcW w:w="993" w:type="dxa"/>
            <w:tcBorders>
              <w:top w:val="single" w:sz="4" w:space="0" w:color="818181"/>
              <w:left w:val="single" w:sz="4" w:space="0" w:color="818181"/>
              <w:bottom w:val="single" w:sz="4" w:space="0" w:color="818181"/>
              <w:right w:val="single" w:sz="4" w:space="0" w:color="818181"/>
            </w:tcBorders>
          </w:tcPr>
          <w:p w14:paraId="7F1DD48D" w14:textId="77777777" w:rsidR="004F5D12" w:rsidRPr="00775C62" w:rsidRDefault="004F5D12" w:rsidP="00D30F32">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8E" w14:textId="77777777" w:rsidR="004F5D12" w:rsidRPr="00775C62" w:rsidRDefault="004F5D12" w:rsidP="00D30F32">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8F" w14:textId="77777777" w:rsidR="004F5D12" w:rsidRPr="00775C62" w:rsidRDefault="004F5D12" w:rsidP="00D30F32">
            <w:pPr>
              <w:pStyle w:val="TableParagraph"/>
              <w:kinsoku w:val="0"/>
              <w:overflowPunct w:val="0"/>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95"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91" w14:textId="4E32F760" w:rsidR="00BA77AA" w:rsidRPr="00775C62" w:rsidRDefault="00BA77AA" w:rsidP="005F36E8">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5</w:t>
            </w:r>
            <w:r w:rsidRPr="00775C62">
              <w:rPr>
                <w:rFonts w:ascii="Segoe UI" w:hAnsi="Segoe UI" w:cs="Segoe UI"/>
                <w:sz w:val="18"/>
                <w:szCs w:val="18"/>
              </w:rPr>
              <w:t>. Beslut om arvode till revisor</w:t>
            </w:r>
          </w:p>
        </w:tc>
        <w:tc>
          <w:tcPr>
            <w:tcW w:w="993" w:type="dxa"/>
            <w:tcBorders>
              <w:top w:val="single" w:sz="4" w:space="0" w:color="818181"/>
              <w:left w:val="single" w:sz="4" w:space="0" w:color="818181"/>
              <w:bottom w:val="single" w:sz="4" w:space="0" w:color="818181"/>
              <w:right w:val="single" w:sz="4" w:space="0" w:color="818181"/>
            </w:tcBorders>
          </w:tcPr>
          <w:p w14:paraId="7F1DD492" w14:textId="77777777" w:rsidR="00BA77AA" w:rsidRPr="00775C62" w:rsidRDefault="00BA77AA" w:rsidP="00BA77AA">
            <w:pPr>
              <w:pStyle w:val="TableParagraph"/>
              <w:kinsoku w:val="0"/>
              <w:overflowPunct w:val="0"/>
              <w:ind w:left="34"/>
              <w:jc w:val="center"/>
              <w:rPr>
                <w:rFonts w:ascii="Segoe UI" w:hAnsi="Segoe UI" w:cs="Segoe UI"/>
                <w:sz w:val="16"/>
                <w:szCs w:val="16"/>
                <w:lang w:val="en-GB"/>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93" w14:textId="77777777" w:rsidR="00BA77AA" w:rsidRPr="00775C62" w:rsidRDefault="00BA77AA" w:rsidP="00BA77AA">
            <w:pPr>
              <w:pStyle w:val="TableParagraph"/>
              <w:kinsoku w:val="0"/>
              <w:overflowPunct w:val="0"/>
              <w:ind w:left="456"/>
              <w:rPr>
                <w:rFonts w:ascii="Segoe UI" w:hAnsi="Segoe UI" w:cs="Segoe UI"/>
                <w:sz w:val="16"/>
                <w:szCs w:val="16"/>
                <w:lang w:val="en-GB"/>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94"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lang w:val="en-GB"/>
              </w:rPr>
            </w:pPr>
            <w:r w:rsidRPr="00775C62">
              <w:rPr>
                <w:rFonts w:ascii="Segoe UI" w:hAnsi="Segoe UI" w:cs="Segoe UI"/>
                <w:sz w:val="16"/>
                <w:szCs w:val="16"/>
              </w:rPr>
              <w:t></w:t>
            </w:r>
          </w:p>
        </w:tc>
      </w:tr>
      <w:tr w:rsidR="00BA77AA" w:rsidRPr="00775C62" w14:paraId="7F1DD49A" w14:textId="77777777" w:rsidTr="00E43C55">
        <w:trPr>
          <w:trHeight w:val="275"/>
        </w:trPr>
        <w:tc>
          <w:tcPr>
            <w:tcW w:w="6524" w:type="dxa"/>
            <w:tcBorders>
              <w:top w:val="none" w:sz="6" w:space="0" w:color="auto"/>
              <w:left w:val="single" w:sz="18" w:space="0" w:color="818181"/>
              <w:bottom w:val="none" w:sz="6" w:space="0" w:color="auto"/>
              <w:right w:val="single" w:sz="4" w:space="0" w:color="818181"/>
            </w:tcBorders>
          </w:tcPr>
          <w:p w14:paraId="7F1DD496" w14:textId="40F82E9E" w:rsidR="00BA77AA" w:rsidRPr="00775C62" w:rsidRDefault="00BA77AA" w:rsidP="005F36E8">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lastRenderedPageBreak/>
              <w:t>1</w:t>
            </w:r>
            <w:r w:rsidR="005F36E8" w:rsidRPr="00775C62">
              <w:rPr>
                <w:rFonts w:ascii="Segoe UI" w:hAnsi="Segoe UI" w:cs="Segoe UI"/>
                <w:sz w:val="18"/>
                <w:szCs w:val="18"/>
              </w:rPr>
              <w:t>6</w:t>
            </w:r>
            <w:r w:rsidR="000E7B95" w:rsidRPr="00775C62">
              <w:rPr>
                <w:rFonts w:ascii="Segoe UI" w:hAnsi="Segoe UI" w:cs="Segoe UI"/>
                <w:sz w:val="18"/>
                <w:szCs w:val="18"/>
              </w:rPr>
              <w:t>. Val av styrelseledamöter och styrelseordförande</w:t>
            </w:r>
          </w:p>
        </w:tc>
        <w:tc>
          <w:tcPr>
            <w:tcW w:w="993" w:type="dxa"/>
            <w:tcBorders>
              <w:top w:val="single" w:sz="4" w:space="0" w:color="818181"/>
              <w:left w:val="single" w:sz="4" w:space="0" w:color="818181"/>
              <w:bottom w:val="single" w:sz="4" w:space="0" w:color="818181"/>
              <w:right w:val="single" w:sz="4" w:space="0" w:color="818181"/>
            </w:tcBorders>
            <w:shd w:val="clear" w:color="auto" w:fill="BEBEBE"/>
          </w:tcPr>
          <w:p w14:paraId="7F1DD497" w14:textId="77777777" w:rsidR="00BA77AA" w:rsidRPr="00775C62" w:rsidRDefault="00BA77AA" w:rsidP="00BA77AA">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BEBEBE"/>
          </w:tcPr>
          <w:p w14:paraId="7F1DD498" w14:textId="77777777" w:rsidR="00BA77AA" w:rsidRPr="00775C62" w:rsidRDefault="00BA77AA" w:rsidP="00BA77AA">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EBEBE"/>
          </w:tcPr>
          <w:p w14:paraId="7F1DD499" w14:textId="77777777" w:rsidR="00BA77AA" w:rsidRPr="00775C62" w:rsidRDefault="00BA77AA" w:rsidP="00BA77AA">
            <w:pPr>
              <w:pStyle w:val="TableParagraph"/>
              <w:kinsoku w:val="0"/>
              <w:overflowPunct w:val="0"/>
              <w:spacing w:before="0"/>
              <w:rPr>
                <w:rFonts w:ascii="Segoe UI" w:hAnsi="Segoe UI" w:cs="Segoe UI"/>
                <w:sz w:val="16"/>
                <w:szCs w:val="16"/>
              </w:rPr>
            </w:pPr>
          </w:p>
        </w:tc>
      </w:tr>
      <w:tr w:rsidR="00BA77AA" w:rsidRPr="00775C62" w14:paraId="7F1DD49F" w14:textId="77777777" w:rsidTr="00E43C55">
        <w:trPr>
          <w:trHeight w:val="280"/>
        </w:trPr>
        <w:tc>
          <w:tcPr>
            <w:tcW w:w="6524" w:type="dxa"/>
            <w:tcBorders>
              <w:top w:val="none" w:sz="6" w:space="0" w:color="auto"/>
              <w:left w:val="single" w:sz="18" w:space="0" w:color="818181"/>
              <w:bottom w:val="none" w:sz="6" w:space="0" w:color="auto"/>
              <w:right w:val="single" w:sz="4" w:space="0" w:color="818181"/>
            </w:tcBorders>
          </w:tcPr>
          <w:p w14:paraId="7F1DD49B" w14:textId="703E1727" w:rsidR="00BA77AA" w:rsidRPr="00775C62" w:rsidRDefault="0099196D" w:rsidP="005F36E8">
            <w:pPr>
              <w:pStyle w:val="TableParagraph"/>
              <w:kinsoku w:val="0"/>
              <w:overflowPunct w:val="0"/>
              <w:spacing w:before="0"/>
              <w:ind w:left="380"/>
              <w:rPr>
                <w:rFonts w:ascii="Segoe UI" w:hAnsi="Segoe UI" w:cs="Segoe UI"/>
                <w:sz w:val="18"/>
                <w:szCs w:val="18"/>
              </w:rPr>
            </w:pPr>
            <w:r w:rsidRPr="00775C62">
              <w:rPr>
                <w:rFonts w:ascii="Segoe UI" w:hAnsi="Segoe UI" w:cs="Segoe UI"/>
                <w:sz w:val="18"/>
                <w:szCs w:val="18"/>
              </w:rPr>
              <w:t xml:space="preserve">(i) </w:t>
            </w:r>
            <w:r w:rsidR="005F36E8" w:rsidRPr="00775C62">
              <w:rPr>
                <w:rFonts w:ascii="Segoe UI" w:hAnsi="Segoe UI" w:cs="Segoe UI"/>
                <w:sz w:val="18"/>
                <w:szCs w:val="18"/>
              </w:rPr>
              <w:t>Mikael Andersson</w:t>
            </w:r>
            <w:r w:rsidR="008574D1" w:rsidRPr="00775C62">
              <w:rPr>
                <w:rFonts w:ascii="Segoe UI" w:hAnsi="Segoe UI" w:cs="Segoe UI"/>
                <w:sz w:val="18"/>
                <w:szCs w:val="18"/>
              </w:rPr>
              <w:t>, styrelseledamot (</w:t>
            </w:r>
            <w:r w:rsidR="005F36E8" w:rsidRPr="00775C62">
              <w:rPr>
                <w:rFonts w:ascii="Segoe UI" w:hAnsi="Segoe UI" w:cs="Segoe UI"/>
                <w:sz w:val="18"/>
                <w:szCs w:val="18"/>
              </w:rPr>
              <w:t>om</w:t>
            </w:r>
            <w:r w:rsidR="008574D1" w:rsidRPr="00775C62">
              <w:rPr>
                <w:rFonts w:ascii="Segoe UI" w:hAnsi="Segoe UI" w:cs="Segoe UI"/>
                <w:sz w:val="18"/>
                <w:szCs w:val="18"/>
              </w:rPr>
              <w:t>val)</w:t>
            </w:r>
          </w:p>
        </w:tc>
        <w:tc>
          <w:tcPr>
            <w:tcW w:w="993" w:type="dxa"/>
            <w:tcBorders>
              <w:top w:val="single" w:sz="4" w:space="0" w:color="818181"/>
              <w:left w:val="single" w:sz="4" w:space="0" w:color="818181"/>
              <w:bottom w:val="single" w:sz="4" w:space="0" w:color="818181"/>
              <w:right w:val="single" w:sz="4" w:space="0" w:color="818181"/>
            </w:tcBorders>
          </w:tcPr>
          <w:p w14:paraId="7F1DD49C" w14:textId="77777777" w:rsidR="00BA77AA" w:rsidRPr="00775C62" w:rsidRDefault="00BA77AA" w:rsidP="00BA77AA">
            <w:pPr>
              <w:pStyle w:val="TableParagraph"/>
              <w:kinsoku w:val="0"/>
              <w:overflowPunct w:val="0"/>
              <w:spacing w:line="155"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9D" w14:textId="77777777" w:rsidR="00BA77AA" w:rsidRPr="00775C62" w:rsidRDefault="00BA77AA" w:rsidP="00BA77AA">
            <w:pPr>
              <w:pStyle w:val="TableParagraph"/>
              <w:kinsoku w:val="0"/>
              <w:overflowPunct w:val="0"/>
              <w:spacing w:line="155"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9E"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A4"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A0" w14:textId="6AB78475" w:rsidR="00BA77AA" w:rsidRPr="00775C62" w:rsidRDefault="0099196D" w:rsidP="00D30F32">
            <w:pPr>
              <w:pStyle w:val="TableParagraph"/>
              <w:kinsoku w:val="0"/>
              <w:overflowPunct w:val="0"/>
              <w:spacing w:before="0"/>
              <w:ind w:left="380"/>
              <w:rPr>
                <w:rFonts w:ascii="Segoe UI" w:hAnsi="Segoe UI" w:cs="Segoe UI"/>
                <w:sz w:val="18"/>
                <w:szCs w:val="18"/>
              </w:rPr>
            </w:pPr>
            <w:r w:rsidRPr="00775C62">
              <w:rPr>
                <w:rFonts w:ascii="Segoe UI" w:hAnsi="Segoe UI" w:cs="Segoe UI"/>
                <w:sz w:val="18"/>
                <w:szCs w:val="18"/>
              </w:rPr>
              <w:t>(ii)</w:t>
            </w:r>
            <w:r w:rsidR="00BA77AA" w:rsidRPr="00775C62">
              <w:rPr>
                <w:rFonts w:ascii="Segoe UI" w:hAnsi="Segoe UI" w:cs="Segoe UI"/>
                <w:sz w:val="18"/>
                <w:szCs w:val="18"/>
              </w:rPr>
              <w:t xml:space="preserve"> </w:t>
            </w:r>
            <w:r w:rsidR="005F36E8" w:rsidRPr="00775C62">
              <w:rPr>
                <w:rFonts w:ascii="Segoe UI" w:hAnsi="Segoe UI" w:cs="Segoe UI"/>
                <w:sz w:val="18"/>
                <w:szCs w:val="18"/>
              </w:rPr>
              <w:t>Ingalill Berglund</w:t>
            </w:r>
            <w:r w:rsidR="008574D1" w:rsidRPr="00775C62">
              <w:rPr>
                <w:rFonts w:ascii="Segoe UI" w:hAnsi="Segoe UI" w:cs="Segoe UI"/>
                <w:sz w:val="18"/>
                <w:szCs w:val="18"/>
              </w:rPr>
              <w:t>, styrelseledamot (omval)</w:t>
            </w:r>
          </w:p>
        </w:tc>
        <w:tc>
          <w:tcPr>
            <w:tcW w:w="993" w:type="dxa"/>
            <w:tcBorders>
              <w:top w:val="single" w:sz="4" w:space="0" w:color="818181"/>
              <w:left w:val="single" w:sz="4" w:space="0" w:color="818181"/>
              <w:bottom w:val="single" w:sz="4" w:space="0" w:color="818181"/>
              <w:right w:val="single" w:sz="4" w:space="0" w:color="818181"/>
            </w:tcBorders>
          </w:tcPr>
          <w:p w14:paraId="7F1DD4A1" w14:textId="77777777" w:rsidR="00BA77AA" w:rsidRPr="00775C62" w:rsidRDefault="00BA77AA" w:rsidP="00BA77AA">
            <w:pPr>
              <w:pStyle w:val="TableParagraph"/>
              <w:kinsoku w:val="0"/>
              <w:overflowPunct w:val="0"/>
              <w:spacing w:line="157"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A2" w14:textId="77777777" w:rsidR="00BA77AA" w:rsidRPr="00775C62" w:rsidRDefault="00BA77AA" w:rsidP="00BA77AA">
            <w:pPr>
              <w:pStyle w:val="TableParagraph"/>
              <w:kinsoku w:val="0"/>
              <w:overflowPunct w:val="0"/>
              <w:spacing w:line="157"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A3"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A9"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A5" w14:textId="2F01C5FB" w:rsidR="00BA77AA" w:rsidRPr="00775C62" w:rsidRDefault="0099196D" w:rsidP="00D30F32">
            <w:pPr>
              <w:pStyle w:val="TableParagraph"/>
              <w:kinsoku w:val="0"/>
              <w:overflowPunct w:val="0"/>
              <w:spacing w:before="0"/>
              <w:ind w:left="380"/>
              <w:rPr>
                <w:rFonts w:ascii="Segoe UI" w:hAnsi="Segoe UI" w:cs="Segoe UI"/>
                <w:sz w:val="18"/>
                <w:szCs w:val="18"/>
              </w:rPr>
            </w:pPr>
            <w:r w:rsidRPr="00775C62">
              <w:rPr>
                <w:rFonts w:ascii="Segoe UI" w:hAnsi="Segoe UI" w:cs="Segoe UI"/>
                <w:sz w:val="18"/>
                <w:szCs w:val="18"/>
              </w:rPr>
              <w:t>(iii)</w:t>
            </w:r>
            <w:r w:rsidR="00BA77AA" w:rsidRPr="00775C62">
              <w:rPr>
                <w:rFonts w:ascii="Segoe UI" w:hAnsi="Segoe UI" w:cs="Segoe UI"/>
                <w:sz w:val="18"/>
                <w:szCs w:val="18"/>
              </w:rPr>
              <w:t xml:space="preserve"> </w:t>
            </w:r>
            <w:r w:rsidR="005F36E8" w:rsidRPr="00775C62">
              <w:rPr>
                <w:rFonts w:ascii="Segoe UI" w:hAnsi="Segoe UI" w:cs="Segoe UI"/>
                <w:sz w:val="18"/>
                <w:szCs w:val="18"/>
              </w:rPr>
              <w:t>Vibecke Hverven</w:t>
            </w:r>
            <w:r w:rsidR="008574D1" w:rsidRPr="00775C62">
              <w:rPr>
                <w:rFonts w:ascii="Segoe UI" w:hAnsi="Segoe UI" w:cs="Segoe UI"/>
                <w:sz w:val="18"/>
                <w:szCs w:val="18"/>
              </w:rPr>
              <w:t>, styrelseledamot (omval)</w:t>
            </w:r>
          </w:p>
        </w:tc>
        <w:tc>
          <w:tcPr>
            <w:tcW w:w="993" w:type="dxa"/>
            <w:tcBorders>
              <w:top w:val="single" w:sz="4" w:space="0" w:color="818181"/>
              <w:left w:val="single" w:sz="4" w:space="0" w:color="818181"/>
              <w:bottom w:val="single" w:sz="4" w:space="0" w:color="818181"/>
              <w:right w:val="single" w:sz="4" w:space="0" w:color="818181"/>
            </w:tcBorders>
          </w:tcPr>
          <w:p w14:paraId="7F1DD4A6" w14:textId="77777777" w:rsidR="00BA77AA" w:rsidRPr="00775C62" w:rsidRDefault="00BA77AA" w:rsidP="00BA77AA">
            <w:pPr>
              <w:pStyle w:val="TableParagraph"/>
              <w:kinsoku w:val="0"/>
              <w:overflowPunct w:val="0"/>
              <w:spacing w:line="157"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A7" w14:textId="77777777" w:rsidR="00BA77AA" w:rsidRPr="00775C62" w:rsidRDefault="00BA77AA" w:rsidP="00BA77AA">
            <w:pPr>
              <w:pStyle w:val="TableParagraph"/>
              <w:kinsoku w:val="0"/>
              <w:overflowPunct w:val="0"/>
              <w:spacing w:line="157"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A8"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AE" w14:textId="77777777" w:rsidTr="00E43C55">
        <w:trPr>
          <w:trHeight w:val="280"/>
        </w:trPr>
        <w:tc>
          <w:tcPr>
            <w:tcW w:w="6524" w:type="dxa"/>
            <w:tcBorders>
              <w:top w:val="none" w:sz="6" w:space="0" w:color="auto"/>
              <w:left w:val="single" w:sz="18" w:space="0" w:color="818181"/>
              <w:bottom w:val="none" w:sz="6" w:space="0" w:color="auto"/>
              <w:right w:val="single" w:sz="4" w:space="0" w:color="818181"/>
            </w:tcBorders>
          </w:tcPr>
          <w:p w14:paraId="7F1DD4AA" w14:textId="77777777" w:rsidR="00BA77AA" w:rsidRPr="00775C62" w:rsidRDefault="0099196D" w:rsidP="00D30F32">
            <w:pPr>
              <w:pStyle w:val="TableParagraph"/>
              <w:kinsoku w:val="0"/>
              <w:overflowPunct w:val="0"/>
              <w:spacing w:before="0"/>
              <w:ind w:left="380"/>
              <w:rPr>
                <w:rFonts w:ascii="Segoe UI" w:hAnsi="Segoe UI" w:cs="Segoe UI"/>
                <w:sz w:val="18"/>
                <w:szCs w:val="18"/>
              </w:rPr>
            </w:pPr>
            <w:r w:rsidRPr="00775C62">
              <w:rPr>
                <w:rFonts w:ascii="Segoe UI" w:hAnsi="Segoe UI" w:cs="Segoe UI"/>
                <w:sz w:val="18"/>
                <w:szCs w:val="18"/>
              </w:rPr>
              <w:t>(iv)</w:t>
            </w:r>
            <w:r w:rsidR="00BA77AA" w:rsidRPr="00775C62">
              <w:rPr>
                <w:rFonts w:ascii="Segoe UI" w:hAnsi="Segoe UI" w:cs="Segoe UI"/>
                <w:sz w:val="18"/>
                <w:szCs w:val="18"/>
              </w:rPr>
              <w:t xml:space="preserve"> </w:t>
            </w:r>
            <w:r w:rsidRPr="00775C62">
              <w:rPr>
                <w:rFonts w:ascii="Segoe UI" w:hAnsi="Segoe UI" w:cs="Segoe UI"/>
                <w:sz w:val="18"/>
                <w:szCs w:val="18"/>
              </w:rPr>
              <w:t>Carl-Mikael Lindholm</w:t>
            </w:r>
            <w:r w:rsidR="008574D1" w:rsidRPr="00775C62">
              <w:rPr>
                <w:rFonts w:ascii="Segoe UI" w:hAnsi="Segoe UI" w:cs="Segoe UI"/>
                <w:sz w:val="18"/>
                <w:szCs w:val="18"/>
              </w:rPr>
              <w:t>, styrelseledamot (omval)</w:t>
            </w:r>
          </w:p>
        </w:tc>
        <w:tc>
          <w:tcPr>
            <w:tcW w:w="993" w:type="dxa"/>
            <w:tcBorders>
              <w:top w:val="single" w:sz="4" w:space="0" w:color="818181"/>
              <w:left w:val="single" w:sz="4" w:space="0" w:color="818181"/>
              <w:bottom w:val="single" w:sz="4" w:space="0" w:color="818181"/>
              <w:right w:val="single" w:sz="4" w:space="0" w:color="818181"/>
            </w:tcBorders>
          </w:tcPr>
          <w:p w14:paraId="7F1DD4AB" w14:textId="77777777" w:rsidR="00BA77AA" w:rsidRPr="00775C62" w:rsidRDefault="00BA77AA" w:rsidP="00BA77AA">
            <w:pPr>
              <w:pStyle w:val="TableParagraph"/>
              <w:kinsoku w:val="0"/>
              <w:overflowPunct w:val="0"/>
              <w:spacing w:line="155"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AC" w14:textId="77777777" w:rsidR="00BA77AA" w:rsidRPr="00775C62" w:rsidRDefault="00BA77AA" w:rsidP="00BA77AA">
            <w:pPr>
              <w:pStyle w:val="TableParagraph"/>
              <w:kinsoku w:val="0"/>
              <w:overflowPunct w:val="0"/>
              <w:spacing w:line="155"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AD"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B3"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AF" w14:textId="77777777" w:rsidR="00BA77AA" w:rsidRPr="00775C62" w:rsidRDefault="0099196D" w:rsidP="0099196D">
            <w:pPr>
              <w:pStyle w:val="TableParagraph"/>
              <w:kinsoku w:val="0"/>
              <w:overflowPunct w:val="0"/>
              <w:spacing w:before="2"/>
              <w:ind w:left="380"/>
              <w:rPr>
                <w:rFonts w:ascii="Segoe UI" w:hAnsi="Segoe UI" w:cs="Segoe UI"/>
                <w:sz w:val="18"/>
                <w:szCs w:val="18"/>
              </w:rPr>
            </w:pPr>
            <w:r w:rsidRPr="00775C62">
              <w:rPr>
                <w:rFonts w:ascii="Segoe UI" w:hAnsi="Segoe UI" w:cs="Segoe UI"/>
                <w:sz w:val="18"/>
                <w:szCs w:val="18"/>
              </w:rPr>
              <w:t>(v)</w:t>
            </w:r>
            <w:r w:rsidR="00BA77AA" w:rsidRPr="00775C62">
              <w:rPr>
                <w:rFonts w:ascii="Segoe UI" w:hAnsi="Segoe UI" w:cs="Segoe UI"/>
                <w:sz w:val="18"/>
                <w:szCs w:val="18"/>
              </w:rPr>
              <w:t xml:space="preserve"> </w:t>
            </w:r>
            <w:r w:rsidRPr="00775C62">
              <w:rPr>
                <w:rFonts w:ascii="Segoe UI" w:hAnsi="Segoe UI" w:cs="Segoe UI"/>
                <w:sz w:val="18"/>
                <w:szCs w:val="18"/>
              </w:rPr>
              <w:t>Johannes Nyberg</w:t>
            </w:r>
            <w:r w:rsidR="008574D1" w:rsidRPr="00775C62">
              <w:rPr>
                <w:rFonts w:ascii="Segoe UI" w:hAnsi="Segoe UI" w:cs="Segoe UI"/>
                <w:sz w:val="18"/>
                <w:szCs w:val="18"/>
              </w:rPr>
              <w:t>, styrelseledamot (omval)</w:t>
            </w:r>
          </w:p>
        </w:tc>
        <w:tc>
          <w:tcPr>
            <w:tcW w:w="993" w:type="dxa"/>
            <w:tcBorders>
              <w:top w:val="single" w:sz="4" w:space="0" w:color="818181"/>
              <w:left w:val="single" w:sz="4" w:space="0" w:color="818181"/>
              <w:bottom w:val="single" w:sz="4" w:space="0" w:color="818181"/>
              <w:right w:val="single" w:sz="4" w:space="0" w:color="818181"/>
            </w:tcBorders>
          </w:tcPr>
          <w:p w14:paraId="7F1DD4B0" w14:textId="77777777" w:rsidR="00BA77AA" w:rsidRPr="00775C62" w:rsidRDefault="00BA77AA" w:rsidP="00BA77AA">
            <w:pPr>
              <w:pStyle w:val="TableParagraph"/>
              <w:kinsoku w:val="0"/>
              <w:overflowPunct w:val="0"/>
              <w:spacing w:line="157"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B1" w14:textId="77777777" w:rsidR="00BA77AA" w:rsidRPr="00775C62" w:rsidRDefault="00BA77AA" w:rsidP="00BA77AA">
            <w:pPr>
              <w:pStyle w:val="TableParagraph"/>
              <w:kinsoku w:val="0"/>
              <w:overflowPunct w:val="0"/>
              <w:spacing w:line="157"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B2"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B8"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B4" w14:textId="5CC89411" w:rsidR="00BA77AA" w:rsidRPr="00775C62" w:rsidRDefault="0099196D" w:rsidP="00D30F32">
            <w:pPr>
              <w:pStyle w:val="TableParagraph"/>
              <w:kinsoku w:val="0"/>
              <w:overflowPunct w:val="0"/>
              <w:spacing w:before="0"/>
              <w:ind w:left="380"/>
              <w:rPr>
                <w:rFonts w:ascii="Segoe UI" w:hAnsi="Segoe UI" w:cs="Segoe UI"/>
                <w:sz w:val="18"/>
                <w:szCs w:val="18"/>
              </w:rPr>
            </w:pPr>
            <w:r w:rsidRPr="00775C62">
              <w:rPr>
                <w:rFonts w:ascii="Segoe UI" w:hAnsi="Segoe UI" w:cs="Segoe UI"/>
                <w:sz w:val="18"/>
                <w:szCs w:val="18"/>
              </w:rPr>
              <w:t>(vi)</w:t>
            </w:r>
            <w:r w:rsidR="00BA77AA" w:rsidRPr="00775C62">
              <w:rPr>
                <w:rFonts w:ascii="Segoe UI" w:hAnsi="Segoe UI" w:cs="Segoe UI"/>
                <w:sz w:val="18"/>
                <w:szCs w:val="18"/>
              </w:rPr>
              <w:t xml:space="preserve"> </w:t>
            </w:r>
            <w:r w:rsidR="005F36E8" w:rsidRPr="00775C62">
              <w:rPr>
                <w:rFonts w:ascii="Segoe UI" w:hAnsi="Segoe UI" w:cs="Segoe UI"/>
                <w:sz w:val="18"/>
                <w:szCs w:val="18"/>
              </w:rPr>
              <w:t>Thomas Widstrand</w:t>
            </w:r>
            <w:r w:rsidR="008574D1" w:rsidRPr="00775C62">
              <w:rPr>
                <w:rFonts w:ascii="Segoe UI" w:hAnsi="Segoe UI" w:cs="Segoe UI"/>
                <w:sz w:val="18"/>
                <w:szCs w:val="18"/>
              </w:rPr>
              <w:t>, styrelseledamot (omval)</w:t>
            </w:r>
          </w:p>
        </w:tc>
        <w:tc>
          <w:tcPr>
            <w:tcW w:w="993" w:type="dxa"/>
            <w:tcBorders>
              <w:top w:val="single" w:sz="4" w:space="0" w:color="818181"/>
              <w:left w:val="single" w:sz="4" w:space="0" w:color="818181"/>
              <w:bottom w:val="single" w:sz="4" w:space="0" w:color="818181"/>
              <w:right w:val="single" w:sz="4" w:space="0" w:color="818181"/>
            </w:tcBorders>
          </w:tcPr>
          <w:p w14:paraId="7F1DD4B5" w14:textId="77777777" w:rsidR="00BA77AA" w:rsidRPr="00775C62" w:rsidRDefault="00BA77AA" w:rsidP="00BA77AA">
            <w:pPr>
              <w:pStyle w:val="TableParagraph"/>
              <w:kinsoku w:val="0"/>
              <w:overflowPunct w:val="0"/>
              <w:spacing w:line="157"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B6" w14:textId="77777777" w:rsidR="00BA77AA" w:rsidRPr="00775C62" w:rsidRDefault="00BA77AA" w:rsidP="00BA77AA">
            <w:pPr>
              <w:pStyle w:val="TableParagraph"/>
              <w:kinsoku w:val="0"/>
              <w:overflowPunct w:val="0"/>
              <w:spacing w:line="157"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B7"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1828D5" w:rsidRPr="00775C62" w14:paraId="7F1DD4BD" w14:textId="77777777" w:rsidTr="00E43C55">
        <w:trPr>
          <w:trHeight w:val="282"/>
        </w:trPr>
        <w:tc>
          <w:tcPr>
            <w:tcW w:w="6524" w:type="dxa"/>
            <w:tcBorders>
              <w:top w:val="none" w:sz="6" w:space="0" w:color="auto"/>
              <w:left w:val="single" w:sz="18" w:space="0" w:color="818181"/>
              <w:bottom w:val="none" w:sz="6" w:space="0" w:color="auto"/>
              <w:right w:val="single" w:sz="4" w:space="0" w:color="818181"/>
            </w:tcBorders>
          </w:tcPr>
          <w:p w14:paraId="7F1DD4B9" w14:textId="77777777" w:rsidR="001828D5" w:rsidRPr="00775C62" w:rsidRDefault="001828D5" w:rsidP="00D30F32">
            <w:pPr>
              <w:pStyle w:val="TableParagraph"/>
              <w:kinsoku w:val="0"/>
              <w:overflowPunct w:val="0"/>
              <w:spacing w:before="0"/>
              <w:ind w:left="380"/>
              <w:rPr>
                <w:rFonts w:ascii="Segoe UI" w:hAnsi="Segoe UI" w:cs="Segoe UI"/>
                <w:sz w:val="18"/>
                <w:szCs w:val="18"/>
              </w:rPr>
            </w:pPr>
            <w:r w:rsidRPr="00775C62">
              <w:rPr>
                <w:rFonts w:ascii="Segoe UI" w:hAnsi="Segoe UI" w:cs="Segoe UI"/>
                <w:sz w:val="18"/>
                <w:szCs w:val="18"/>
              </w:rPr>
              <w:t>(vii) Ingalill Berglund, styrelseordförande</w:t>
            </w:r>
          </w:p>
        </w:tc>
        <w:tc>
          <w:tcPr>
            <w:tcW w:w="993" w:type="dxa"/>
            <w:tcBorders>
              <w:top w:val="single" w:sz="4" w:space="0" w:color="818181"/>
              <w:left w:val="single" w:sz="4" w:space="0" w:color="818181"/>
              <w:bottom w:val="single" w:sz="4" w:space="0" w:color="818181"/>
              <w:right w:val="single" w:sz="4" w:space="0" w:color="818181"/>
            </w:tcBorders>
          </w:tcPr>
          <w:p w14:paraId="7F1DD4BA" w14:textId="77777777" w:rsidR="001828D5" w:rsidRPr="00775C62" w:rsidRDefault="001828D5" w:rsidP="001828D5">
            <w:pPr>
              <w:pStyle w:val="TableParagraph"/>
              <w:kinsoku w:val="0"/>
              <w:overflowPunct w:val="0"/>
              <w:spacing w:line="157"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BB" w14:textId="77777777" w:rsidR="001828D5" w:rsidRPr="00775C62" w:rsidRDefault="001828D5" w:rsidP="001828D5">
            <w:pPr>
              <w:pStyle w:val="TableParagraph"/>
              <w:kinsoku w:val="0"/>
              <w:overflowPunct w:val="0"/>
              <w:spacing w:line="157"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BC" w14:textId="77777777" w:rsidR="001828D5" w:rsidRPr="00775C62" w:rsidRDefault="001828D5" w:rsidP="001828D5">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C2" w14:textId="77777777" w:rsidTr="00E43C55">
        <w:trPr>
          <w:trHeight w:val="287"/>
        </w:trPr>
        <w:tc>
          <w:tcPr>
            <w:tcW w:w="6524" w:type="dxa"/>
            <w:tcBorders>
              <w:top w:val="none" w:sz="6" w:space="0" w:color="auto"/>
              <w:left w:val="single" w:sz="18" w:space="0" w:color="818181"/>
              <w:bottom w:val="none" w:sz="6" w:space="0" w:color="auto"/>
              <w:right w:val="single" w:sz="4" w:space="0" w:color="818181"/>
            </w:tcBorders>
          </w:tcPr>
          <w:p w14:paraId="7F1DD4BE" w14:textId="56ECB847" w:rsidR="00BA77AA" w:rsidRPr="00775C62" w:rsidRDefault="000E7B95" w:rsidP="005F36E8">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7</w:t>
            </w:r>
            <w:r w:rsidR="00BA77AA" w:rsidRPr="00775C62">
              <w:rPr>
                <w:rFonts w:ascii="Segoe UI" w:hAnsi="Segoe UI" w:cs="Segoe UI"/>
                <w:sz w:val="18"/>
                <w:szCs w:val="18"/>
              </w:rPr>
              <w:t xml:space="preserve">. </w:t>
            </w:r>
            <w:r w:rsidRPr="00775C62">
              <w:rPr>
                <w:rFonts w:ascii="Segoe UI" w:hAnsi="Segoe UI" w:cs="Segoe UI"/>
                <w:sz w:val="18"/>
                <w:szCs w:val="18"/>
              </w:rPr>
              <w:t>Val av revisor</w:t>
            </w:r>
          </w:p>
        </w:tc>
        <w:tc>
          <w:tcPr>
            <w:tcW w:w="993" w:type="dxa"/>
            <w:tcBorders>
              <w:top w:val="single" w:sz="4" w:space="0" w:color="818181"/>
              <w:left w:val="single" w:sz="4" w:space="0" w:color="818181"/>
              <w:bottom w:val="single" w:sz="4" w:space="0" w:color="818181"/>
              <w:right w:val="single" w:sz="4" w:space="0" w:color="818181"/>
            </w:tcBorders>
          </w:tcPr>
          <w:p w14:paraId="7F1DD4BF" w14:textId="77777777" w:rsidR="00BA77AA" w:rsidRPr="00775C62" w:rsidRDefault="00BA77AA" w:rsidP="00BA77AA">
            <w:pPr>
              <w:pStyle w:val="TableParagraph"/>
              <w:kinsoku w:val="0"/>
              <w:overflowPunct w:val="0"/>
              <w:spacing w:line="162"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C0" w14:textId="77777777" w:rsidR="00BA77AA" w:rsidRPr="00775C62" w:rsidRDefault="00BA77AA" w:rsidP="00BA77AA">
            <w:pPr>
              <w:pStyle w:val="TableParagraph"/>
              <w:kinsoku w:val="0"/>
              <w:overflowPunct w:val="0"/>
              <w:spacing w:line="162"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C1"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C7"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C3" w14:textId="53CBC8E5" w:rsidR="00BA77AA" w:rsidRPr="00775C62" w:rsidRDefault="00160BF5" w:rsidP="005F36E8">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8</w:t>
            </w:r>
            <w:r w:rsidR="00251391" w:rsidRPr="00775C62">
              <w:rPr>
                <w:rFonts w:ascii="Segoe UI" w:hAnsi="Segoe UI" w:cs="Segoe UI"/>
                <w:sz w:val="18"/>
                <w:szCs w:val="18"/>
              </w:rPr>
              <w:t xml:space="preserve">. </w:t>
            </w:r>
            <w:r w:rsidR="00A75D46" w:rsidRPr="00775C62">
              <w:rPr>
                <w:rFonts w:ascii="Segoe UI" w:hAnsi="Segoe UI" w:cs="Segoe UI"/>
                <w:sz w:val="18"/>
                <w:szCs w:val="18"/>
              </w:rPr>
              <w:t>Beslut om antagande av ny bolagsordning</w:t>
            </w:r>
          </w:p>
        </w:tc>
        <w:tc>
          <w:tcPr>
            <w:tcW w:w="993" w:type="dxa"/>
            <w:tcBorders>
              <w:top w:val="single" w:sz="4" w:space="0" w:color="818181"/>
              <w:left w:val="single" w:sz="4" w:space="0" w:color="818181"/>
              <w:bottom w:val="single" w:sz="4" w:space="0" w:color="818181"/>
              <w:right w:val="single" w:sz="4" w:space="0" w:color="818181"/>
            </w:tcBorders>
            <w:shd w:val="clear" w:color="auto" w:fill="FFFFFF" w:themeFill="background1"/>
          </w:tcPr>
          <w:p w14:paraId="7F1DD4C4" w14:textId="77777777" w:rsidR="00BA77AA" w:rsidRPr="00775C62" w:rsidRDefault="00BA77AA" w:rsidP="00BA77AA">
            <w:pPr>
              <w:pStyle w:val="TableParagraph"/>
              <w:kinsoku w:val="0"/>
              <w:overflowPunct w:val="0"/>
              <w:spacing w:line="150"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shd w:val="clear" w:color="auto" w:fill="FFFFFF" w:themeFill="background1"/>
          </w:tcPr>
          <w:p w14:paraId="7F1DD4C5" w14:textId="77777777" w:rsidR="00BA77AA" w:rsidRPr="00775C62" w:rsidRDefault="00BA77AA" w:rsidP="00BA77AA">
            <w:pPr>
              <w:pStyle w:val="TableParagraph"/>
              <w:kinsoku w:val="0"/>
              <w:overflowPunct w:val="0"/>
              <w:spacing w:line="150"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shd w:val="clear" w:color="auto" w:fill="FFFFFF" w:themeFill="background1"/>
          </w:tcPr>
          <w:p w14:paraId="7F1DD4C6"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CC" w14:textId="77777777" w:rsidTr="00D30F32">
        <w:trPr>
          <w:trHeight w:val="284"/>
        </w:trPr>
        <w:tc>
          <w:tcPr>
            <w:tcW w:w="6524" w:type="dxa"/>
            <w:tcBorders>
              <w:top w:val="none" w:sz="6" w:space="0" w:color="auto"/>
              <w:left w:val="single" w:sz="18" w:space="0" w:color="818181"/>
              <w:bottom w:val="none" w:sz="6" w:space="0" w:color="auto"/>
              <w:right w:val="single" w:sz="4" w:space="0" w:color="818181"/>
            </w:tcBorders>
          </w:tcPr>
          <w:p w14:paraId="7F1DD4C8" w14:textId="1415134F" w:rsidR="00BA77AA" w:rsidRPr="00775C62" w:rsidRDefault="00BA77AA" w:rsidP="005F36E8">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1</w:t>
            </w:r>
            <w:r w:rsidR="005F36E8" w:rsidRPr="00775C62">
              <w:rPr>
                <w:rFonts w:ascii="Segoe UI" w:hAnsi="Segoe UI" w:cs="Segoe UI"/>
                <w:sz w:val="18"/>
                <w:szCs w:val="18"/>
              </w:rPr>
              <w:t>9</w:t>
            </w:r>
            <w:r w:rsidRPr="00775C62">
              <w:rPr>
                <w:rFonts w:ascii="Segoe UI" w:hAnsi="Segoe UI" w:cs="Segoe UI"/>
                <w:sz w:val="18"/>
                <w:szCs w:val="18"/>
              </w:rPr>
              <w:t xml:space="preserve">. </w:t>
            </w:r>
            <w:r w:rsidR="00160BF5" w:rsidRPr="00775C62">
              <w:rPr>
                <w:rFonts w:ascii="Segoe UI" w:hAnsi="Segoe UI" w:cs="Segoe UI"/>
                <w:sz w:val="18"/>
                <w:szCs w:val="18"/>
              </w:rPr>
              <w:t>Beslut om emissionsbemyndigande för styrelsen</w:t>
            </w:r>
          </w:p>
        </w:tc>
        <w:tc>
          <w:tcPr>
            <w:tcW w:w="993" w:type="dxa"/>
            <w:tcBorders>
              <w:top w:val="single" w:sz="4" w:space="0" w:color="818181"/>
              <w:left w:val="single" w:sz="4" w:space="0" w:color="818181"/>
              <w:bottom w:val="single" w:sz="4" w:space="0" w:color="818181"/>
              <w:right w:val="single" w:sz="4" w:space="0" w:color="818181"/>
            </w:tcBorders>
          </w:tcPr>
          <w:p w14:paraId="7F1DD4C9" w14:textId="77777777" w:rsidR="00BA77AA" w:rsidRPr="00775C62" w:rsidRDefault="00BA77AA" w:rsidP="00BA77AA">
            <w:pPr>
              <w:pStyle w:val="TableParagraph"/>
              <w:kinsoku w:val="0"/>
              <w:overflowPunct w:val="0"/>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CA" w14:textId="77777777" w:rsidR="00BA77AA" w:rsidRPr="00775C62" w:rsidRDefault="00BA77AA" w:rsidP="00BA77AA">
            <w:pPr>
              <w:pStyle w:val="TableParagraph"/>
              <w:kinsoku w:val="0"/>
              <w:overflowPunct w:val="0"/>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CB"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D1" w14:textId="77777777" w:rsidTr="00160BF5">
        <w:trPr>
          <w:trHeight w:val="232"/>
        </w:trPr>
        <w:tc>
          <w:tcPr>
            <w:tcW w:w="6524" w:type="dxa"/>
            <w:tcBorders>
              <w:top w:val="none" w:sz="6" w:space="0" w:color="auto"/>
              <w:left w:val="single" w:sz="18" w:space="0" w:color="818181"/>
              <w:bottom w:val="none" w:sz="6" w:space="0" w:color="auto"/>
              <w:right w:val="single" w:sz="4" w:space="0" w:color="818181"/>
            </w:tcBorders>
          </w:tcPr>
          <w:p w14:paraId="7F1DD4CD" w14:textId="2159AD35" w:rsidR="00BA77AA" w:rsidRPr="00775C62" w:rsidRDefault="005F36E8" w:rsidP="00D30F32">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20</w:t>
            </w:r>
            <w:r w:rsidR="00BA77AA" w:rsidRPr="00775C62">
              <w:rPr>
                <w:rFonts w:ascii="Segoe UI" w:hAnsi="Segoe UI" w:cs="Segoe UI"/>
                <w:sz w:val="18"/>
                <w:szCs w:val="18"/>
              </w:rPr>
              <w:t xml:space="preserve">. Beslut om </w:t>
            </w:r>
          </w:p>
        </w:tc>
        <w:tc>
          <w:tcPr>
            <w:tcW w:w="993"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1DD4CE" w14:textId="77777777" w:rsidR="00BA77AA" w:rsidRPr="00775C62" w:rsidRDefault="00BA77AA" w:rsidP="00BA77AA">
            <w:pPr>
              <w:pStyle w:val="TableParagraph"/>
              <w:kinsoku w:val="0"/>
              <w:overflowPunct w:val="0"/>
              <w:spacing w:before="103"/>
              <w:ind w:left="40"/>
              <w:jc w:val="center"/>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1DD4CF" w14:textId="77777777" w:rsidR="00BA77AA" w:rsidRPr="00775C62" w:rsidRDefault="00BA77AA" w:rsidP="00BA77AA">
            <w:pPr>
              <w:pStyle w:val="TableParagraph"/>
              <w:kinsoku w:val="0"/>
              <w:overflowPunct w:val="0"/>
              <w:spacing w:before="103"/>
              <w:ind w:right="411"/>
              <w:jc w:val="right"/>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FBFBF" w:themeFill="background1" w:themeFillShade="BF"/>
          </w:tcPr>
          <w:p w14:paraId="7F1DD4D0"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p>
        </w:tc>
      </w:tr>
      <w:tr w:rsidR="00BA77AA" w:rsidRPr="00775C62" w14:paraId="7F1DD4D6" w14:textId="77777777" w:rsidTr="00160BF5">
        <w:trPr>
          <w:trHeight w:val="236"/>
        </w:trPr>
        <w:tc>
          <w:tcPr>
            <w:tcW w:w="6524" w:type="dxa"/>
            <w:tcBorders>
              <w:top w:val="none" w:sz="6" w:space="0" w:color="auto"/>
              <w:left w:val="single" w:sz="18" w:space="0" w:color="818181"/>
              <w:bottom w:val="none" w:sz="6" w:space="0" w:color="auto"/>
              <w:right w:val="single" w:sz="4" w:space="0" w:color="818181"/>
            </w:tcBorders>
          </w:tcPr>
          <w:p w14:paraId="7F1DD4D2" w14:textId="77777777" w:rsidR="00BA77AA" w:rsidRPr="00775C62" w:rsidRDefault="00160BF5" w:rsidP="00D30F32">
            <w:pPr>
              <w:pStyle w:val="TableParagraph"/>
              <w:numPr>
                <w:ilvl w:val="0"/>
                <w:numId w:val="4"/>
              </w:numPr>
              <w:kinsoku w:val="0"/>
              <w:overflowPunct w:val="0"/>
              <w:spacing w:before="0"/>
              <w:ind w:left="714" w:hanging="357"/>
              <w:rPr>
                <w:rFonts w:ascii="Segoe UI" w:hAnsi="Segoe UI" w:cs="Segoe UI"/>
                <w:sz w:val="18"/>
                <w:szCs w:val="18"/>
              </w:rPr>
            </w:pPr>
            <w:r w:rsidRPr="00775C62">
              <w:rPr>
                <w:rFonts w:ascii="Segoe UI" w:hAnsi="Segoe UI" w:cs="Segoe UI"/>
                <w:sz w:val="18"/>
                <w:szCs w:val="18"/>
              </w:rPr>
              <w:t>bemyndigande för styrelsen att besluta om förvärv av egna aktier</w:t>
            </w:r>
          </w:p>
        </w:tc>
        <w:tc>
          <w:tcPr>
            <w:tcW w:w="993" w:type="dxa"/>
            <w:tcBorders>
              <w:top w:val="single" w:sz="4" w:space="0" w:color="818181"/>
              <w:left w:val="single" w:sz="4" w:space="0" w:color="818181"/>
              <w:bottom w:val="single" w:sz="4" w:space="0" w:color="818181"/>
              <w:right w:val="single" w:sz="4" w:space="0" w:color="818181"/>
            </w:tcBorders>
          </w:tcPr>
          <w:p w14:paraId="7F1DD4D3" w14:textId="77777777" w:rsidR="00BA77AA" w:rsidRPr="00775C62" w:rsidRDefault="00BA77AA" w:rsidP="00BA77AA">
            <w:pPr>
              <w:pStyle w:val="TableParagraph"/>
              <w:kinsoku w:val="0"/>
              <w:overflowPunct w:val="0"/>
              <w:spacing w:line="164"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D4" w14:textId="77777777" w:rsidR="00BA77AA" w:rsidRPr="00775C62" w:rsidRDefault="00BA77AA" w:rsidP="00BA77AA">
            <w:pPr>
              <w:pStyle w:val="TableParagraph"/>
              <w:kinsoku w:val="0"/>
              <w:overflowPunct w:val="0"/>
              <w:spacing w:line="164"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D5"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DB" w14:textId="77777777" w:rsidTr="00160BF5">
        <w:trPr>
          <w:trHeight w:val="98"/>
        </w:trPr>
        <w:tc>
          <w:tcPr>
            <w:tcW w:w="6524" w:type="dxa"/>
            <w:tcBorders>
              <w:top w:val="none" w:sz="6" w:space="0" w:color="auto"/>
              <w:left w:val="single" w:sz="18" w:space="0" w:color="818181"/>
              <w:bottom w:val="none" w:sz="6" w:space="0" w:color="auto"/>
              <w:right w:val="single" w:sz="4" w:space="0" w:color="818181"/>
            </w:tcBorders>
          </w:tcPr>
          <w:p w14:paraId="7F1DD4D7" w14:textId="77777777" w:rsidR="00BA77AA" w:rsidRPr="00775C62" w:rsidRDefault="00160BF5" w:rsidP="00160BF5">
            <w:pPr>
              <w:pStyle w:val="TableParagraph"/>
              <w:numPr>
                <w:ilvl w:val="0"/>
                <w:numId w:val="4"/>
              </w:numPr>
              <w:kinsoku w:val="0"/>
              <w:overflowPunct w:val="0"/>
              <w:spacing w:before="0"/>
              <w:ind w:left="714" w:hanging="357"/>
              <w:rPr>
                <w:rFonts w:ascii="Segoe UI" w:hAnsi="Segoe UI" w:cs="Segoe UI"/>
                <w:sz w:val="18"/>
                <w:szCs w:val="18"/>
              </w:rPr>
            </w:pPr>
            <w:r w:rsidRPr="00775C62">
              <w:rPr>
                <w:rFonts w:ascii="Segoe UI" w:hAnsi="Segoe UI" w:cs="Segoe UI"/>
                <w:sz w:val="18"/>
                <w:szCs w:val="18"/>
              </w:rPr>
              <w:t>bemyndigande för styrelsen att besluta om överlåtelse av egna aktier</w:t>
            </w:r>
          </w:p>
        </w:tc>
        <w:tc>
          <w:tcPr>
            <w:tcW w:w="993" w:type="dxa"/>
            <w:tcBorders>
              <w:top w:val="single" w:sz="4" w:space="0" w:color="818181"/>
              <w:left w:val="single" w:sz="4" w:space="0" w:color="818181"/>
              <w:bottom w:val="single" w:sz="4" w:space="0" w:color="818181"/>
              <w:right w:val="single" w:sz="4" w:space="0" w:color="818181"/>
            </w:tcBorders>
          </w:tcPr>
          <w:p w14:paraId="7F1DD4D8" w14:textId="77777777" w:rsidR="00BA77AA" w:rsidRPr="00775C62" w:rsidRDefault="00BA77AA" w:rsidP="00BA77AA">
            <w:pPr>
              <w:pStyle w:val="TableParagraph"/>
              <w:kinsoku w:val="0"/>
              <w:overflowPunct w:val="0"/>
              <w:spacing w:line="164" w:lineRule="exact"/>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D9" w14:textId="77777777" w:rsidR="00BA77AA" w:rsidRPr="00775C62" w:rsidRDefault="00BA77AA" w:rsidP="00BA77AA">
            <w:pPr>
              <w:pStyle w:val="TableParagraph"/>
              <w:kinsoku w:val="0"/>
              <w:overflowPunct w:val="0"/>
              <w:spacing w:line="164" w:lineRule="exact"/>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DA"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BA77AA" w:rsidRPr="00775C62" w14:paraId="7F1DD4E0" w14:textId="77777777" w:rsidTr="00D30F32">
        <w:trPr>
          <w:trHeight w:val="284"/>
        </w:trPr>
        <w:tc>
          <w:tcPr>
            <w:tcW w:w="6524" w:type="dxa"/>
            <w:tcBorders>
              <w:top w:val="none" w:sz="6" w:space="0" w:color="auto"/>
              <w:left w:val="single" w:sz="18" w:space="0" w:color="818181"/>
              <w:right w:val="single" w:sz="4" w:space="0" w:color="818181"/>
            </w:tcBorders>
          </w:tcPr>
          <w:p w14:paraId="7F1DD4DC" w14:textId="0F17130E" w:rsidR="00BA77AA" w:rsidRPr="00775C62" w:rsidRDefault="00A75D46" w:rsidP="00A75D46">
            <w:pPr>
              <w:pStyle w:val="TableParagraph"/>
              <w:kinsoku w:val="0"/>
              <w:overflowPunct w:val="0"/>
              <w:spacing w:before="50"/>
              <w:ind w:left="23"/>
              <w:rPr>
                <w:rFonts w:ascii="Segoe UI" w:hAnsi="Segoe UI" w:cs="Segoe UI"/>
                <w:sz w:val="18"/>
                <w:szCs w:val="18"/>
              </w:rPr>
            </w:pPr>
            <w:r w:rsidRPr="00BD75DC">
              <w:rPr>
                <w:rFonts w:ascii="Segoe UI" w:hAnsi="Segoe UI" w:cs="Segoe UI"/>
                <w:sz w:val="18"/>
                <w:szCs w:val="18"/>
              </w:rPr>
              <w:t>21.Beslut om erbjudande om återköp av teckningsoptioner av serie 2020/2023</w:t>
            </w:r>
          </w:p>
        </w:tc>
        <w:tc>
          <w:tcPr>
            <w:tcW w:w="993" w:type="dxa"/>
            <w:tcBorders>
              <w:top w:val="single" w:sz="4" w:space="0" w:color="818181"/>
              <w:left w:val="single" w:sz="4" w:space="0" w:color="818181"/>
              <w:bottom w:val="single" w:sz="4" w:space="0" w:color="818181"/>
              <w:right w:val="single" w:sz="4" w:space="0" w:color="818181"/>
            </w:tcBorders>
          </w:tcPr>
          <w:p w14:paraId="7F1DD4DD" w14:textId="77777777" w:rsidR="00BA77AA" w:rsidRPr="00775C62" w:rsidRDefault="00BA77AA" w:rsidP="00BA77AA">
            <w:pPr>
              <w:pStyle w:val="TableParagraph"/>
              <w:kinsoku w:val="0"/>
              <w:overflowPunct w:val="0"/>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7F1DD4DE" w14:textId="77777777" w:rsidR="00BA77AA" w:rsidRPr="00775C62" w:rsidRDefault="00BA77AA" w:rsidP="00BA77AA">
            <w:pPr>
              <w:pStyle w:val="TableParagraph"/>
              <w:kinsoku w:val="0"/>
              <w:overflowPunct w:val="0"/>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7F1DD4DF" w14:textId="77777777" w:rsidR="00BA77AA" w:rsidRPr="00775C62" w:rsidRDefault="00BA77AA" w:rsidP="00BA77AA">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A75D46" w:rsidRPr="00775C62" w14:paraId="70B03B43" w14:textId="77777777" w:rsidTr="00D30F32">
        <w:trPr>
          <w:trHeight w:val="284"/>
        </w:trPr>
        <w:tc>
          <w:tcPr>
            <w:tcW w:w="6524" w:type="dxa"/>
            <w:tcBorders>
              <w:top w:val="none" w:sz="6" w:space="0" w:color="auto"/>
              <w:left w:val="single" w:sz="18" w:space="0" w:color="818181"/>
              <w:right w:val="single" w:sz="4" w:space="0" w:color="818181"/>
            </w:tcBorders>
          </w:tcPr>
          <w:p w14:paraId="0C12ED0C" w14:textId="05B04B06" w:rsidR="00A75D46" w:rsidRPr="00775C62" w:rsidRDefault="00A75D46" w:rsidP="00A75D46">
            <w:pPr>
              <w:pStyle w:val="TableParagraph"/>
              <w:kinsoku w:val="0"/>
              <w:overflowPunct w:val="0"/>
              <w:spacing w:before="50"/>
              <w:ind w:left="23"/>
              <w:rPr>
                <w:rFonts w:ascii="Segoe UI" w:hAnsi="Segoe UI" w:cs="Segoe UI"/>
                <w:sz w:val="18"/>
                <w:szCs w:val="18"/>
              </w:rPr>
            </w:pPr>
            <w:r w:rsidRPr="00BD75DC">
              <w:rPr>
                <w:rFonts w:ascii="Segoe UI" w:hAnsi="Segoe UI" w:cs="Segoe UI"/>
                <w:sz w:val="18"/>
                <w:szCs w:val="18"/>
              </w:rPr>
              <w:t>22.Beslut om införande av incitamentsprogram 2022/2025</w:t>
            </w:r>
          </w:p>
        </w:tc>
        <w:tc>
          <w:tcPr>
            <w:tcW w:w="993" w:type="dxa"/>
            <w:tcBorders>
              <w:top w:val="single" w:sz="4" w:space="0" w:color="818181"/>
              <w:left w:val="single" w:sz="4" w:space="0" w:color="818181"/>
              <w:bottom w:val="single" w:sz="4" w:space="0" w:color="818181"/>
              <w:right w:val="single" w:sz="4" w:space="0" w:color="818181"/>
            </w:tcBorders>
          </w:tcPr>
          <w:p w14:paraId="4D1CA5F2" w14:textId="4B2A7B95" w:rsidR="00A75D46" w:rsidRPr="00775C62" w:rsidRDefault="00A75D46" w:rsidP="00A75D46">
            <w:pPr>
              <w:pStyle w:val="TableParagraph"/>
              <w:kinsoku w:val="0"/>
              <w:overflowPunct w:val="0"/>
              <w:ind w:left="40"/>
              <w:jc w:val="center"/>
              <w:rPr>
                <w:rFonts w:ascii="Segoe UI" w:hAnsi="Segoe UI" w:cs="Segoe UI"/>
                <w:sz w:val="16"/>
                <w:szCs w:val="16"/>
              </w:rPr>
            </w:pPr>
            <w:r w:rsidRPr="00775C62">
              <w:rPr>
                <w:rFonts w:ascii="Segoe UI" w:hAnsi="Segoe UI" w:cs="Segoe UI"/>
                <w:sz w:val="16"/>
                <w:szCs w:val="16"/>
              </w:rPr>
              <w:t></w:t>
            </w:r>
          </w:p>
        </w:tc>
        <w:tc>
          <w:tcPr>
            <w:tcW w:w="1134" w:type="dxa"/>
            <w:tcBorders>
              <w:top w:val="single" w:sz="4" w:space="0" w:color="818181"/>
              <w:left w:val="single" w:sz="4" w:space="0" w:color="818181"/>
              <w:bottom w:val="single" w:sz="4" w:space="0" w:color="818181"/>
              <w:right w:val="single" w:sz="4" w:space="0" w:color="818181"/>
            </w:tcBorders>
          </w:tcPr>
          <w:p w14:paraId="5F1724C8" w14:textId="37D3D327" w:rsidR="00A75D46" w:rsidRPr="00775C62" w:rsidRDefault="00A75D46" w:rsidP="00A75D46">
            <w:pPr>
              <w:pStyle w:val="TableParagraph"/>
              <w:kinsoku w:val="0"/>
              <w:overflowPunct w:val="0"/>
              <w:ind w:right="411"/>
              <w:jc w:val="right"/>
              <w:rPr>
                <w:rFonts w:ascii="Segoe UI" w:hAnsi="Segoe UI" w:cs="Segoe UI"/>
                <w:sz w:val="16"/>
                <w:szCs w:val="16"/>
              </w:rPr>
            </w:pPr>
            <w:r w:rsidRPr="00775C62">
              <w:rPr>
                <w:rFonts w:ascii="Segoe UI" w:hAnsi="Segoe UI" w:cs="Segoe UI"/>
                <w:sz w:val="16"/>
                <w:szCs w:val="16"/>
              </w:rPr>
              <w:t></w:t>
            </w:r>
          </w:p>
        </w:tc>
        <w:tc>
          <w:tcPr>
            <w:tcW w:w="1417" w:type="dxa"/>
            <w:tcBorders>
              <w:top w:val="single" w:sz="4" w:space="0" w:color="818181"/>
              <w:left w:val="single" w:sz="4" w:space="0" w:color="818181"/>
              <w:bottom w:val="single" w:sz="4" w:space="0" w:color="818181"/>
              <w:right w:val="single" w:sz="4" w:space="0" w:color="818181"/>
            </w:tcBorders>
          </w:tcPr>
          <w:p w14:paraId="15EAEDC4" w14:textId="31F7ACE3" w:rsidR="00A75D46" w:rsidRPr="00775C62" w:rsidRDefault="00A75D46" w:rsidP="00A75D46">
            <w:pPr>
              <w:pStyle w:val="TableParagraph"/>
              <w:kinsoku w:val="0"/>
              <w:overflowPunct w:val="0"/>
              <w:spacing w:line="160" w:lineRule="exact"/>
              <w:ind w:left="34"/>
              <w:jc w:val="center"/>
              <w:rPr>
                <w:rFonts w:ascii="Segoe UI" w:hAnsi="Segoe UI" w:cs="Segoe UI"/>
                <w:sz w:val="16"/>
                <w:szCs w:val="16"/>
              </w:rPr>
            </w:pPr>
            <w:r w:rsidRPr="00775C62">
              <w:rPr>
                <w:rFonts w:ascii="Segoe UI" w:hAnsi="Segoe UI" w:cs="Segoe UI"/>
                <w:sz w:val="16"/>
                <w:szCs w:val="16"/>
              </w:rPr>
              <w:t></w:t>
            </w:r>
          </w:p>
        </w:tc>
      </w:tr>
      <w:tr w:rsidR="00A75D46" w:rsidRPr="00775C62" w14:paraId="7F1DD4E5" w14:textId="77777777" w:rsidTr="00BE4348">
        <w:trPr>
          <w:trHeight w:val="268"/>
        </w:trPr>
        <w:tc>
          <w:tcPr>
            <w:tcW w:w="6524" w:type="dxa"/>
            <w:tcBorders>
              <w:left w:val="single" w:sz="18" w:space="0" w:color="818181"/>
              <w:bottom w:val="single" w:sz="4" w:space="0" w:color="auto"/>
              <w:right w:val="single" w:sz="4" w:space="0" w:color="818181"/>
            </w:tcBorders>
          </w:tcPr>
          <w:p w14:paraId="7F1DD4E1" w14:textId="01681A5C" w:rsidR="00A75D46" w:rsidRPr="00775C62" w:rsidRDefault="00A75D46" w:rsidP="00A75D46">
            <w:pPr>
              <w:pStyle w:val="TableParagraph"/>
              <w:kinsoku w:val="0"/>
              <w:overflowPunct w:val="0"/>
              <w:spacing w:before="50"/>
              <w:ind w:left="23"/>
              <w:rPr>
                <w:rFonts w:ascii="Segoe UI" w:hAnsi="Segoe UI" w:cs="Segoe UI"/>
                <w:sz w:val="18"/>
                <w:szCs w:val="18"/>
              </w:rPr>
            </w:pPr>
            <w:r w:rsidRPr="00775C62">
              <w:rPr>
                <w:rFonts w:ascii="Segoe UI" w:hAnsi="Segoe UI" w:cs="Segoe UI"/>
                <w:sz w:val="18"/>
                <w:szCs w:val="18"/>
              </w:rPr>
              <w:t>23. Årsstämmans avslutande</w:t>
            </w:r>
          </w:p>
        </w:tc>
        <w:tc>
          <w:tcPr>
            <w:tcW w:w="993" w:type="dxa"/>
            <w:tcBorders>
              <w:top w:val="single" w:sz="4" w:space="0" w:color="818181"/>
              <w:left w:val="single" w:sz="4" w:space="0" w:color="818181"/>
              <w:bottom w:val="single" w:sz="4" w:space="0" w:color="818181"/>
              <w:right w:val="single" w:sz="4" w:space="0" w:color="818181"/>
            </w:tcBorders>
            <w:shd w:val="clear" w:color="auto" w:fill="BEBEBE"/>
          </w:tcPr>
          <w:p w14:paraId="7F1DD4E2" w14:textId="77777777" w:rsidR="00A75D46" w:rsidRPr="00775C62" w:rsidRDefault="00A75D46" w:rsidP="00A75D46">
            <w:pPr>
              <w:pStyle w:val="TableParagraph"/>
              <w:kinsoku w:val="0"/>
              <w:overflowPunct w:val="0"/>
              <w:spacing w:before="0"/>
              <w:rPr>
                <w:rFonts w:ascii="Segoe UI" w:hAnsi="Segoe UI" w:cs="Segoe UI"/>
                <w:sz w:val="16"/>
                <w:szCs w:val="16"/>
              </w:rPr>
            </w:pPr>
          </w:p>
        </w:tc>
        <w:tc>
          <w:tcPr>
            <w:tcW w:w="1134" w:type="dxa"/>
            <w:tcBorders>
              <w:top w:val="single" w:sz="4" w:space="0" w:color="818181"/>
              <w:left w:val="single" w:sz="4" w:space="0" w:color="818181"/>
              <w:bottom w:val="single" w:sz="4" w:space="0" w:color="818181"/>
              <w:right w:val="single" w:sz="4" w:space="0" w:color="818181"/>
            </w:tcBorders>
            <w:shd w:val="clear" w:color="auto" w:fill="BEBEBE"/>
          </w:tcPr>
          <w:p w14:paraId="7F1DD4E3" w14:textId="77777777" w:rsidR="00A75D46" w:rsidRPr="00775C62" w:rsidRDefault="00A75D46" w:rsidP="00A75D46">
            <w:pPr>
              <w:pStyle w:val="TableParagraph"/>
              <w:kinsoku w:val="0"/>
              <w:overflowPunct w:val="0"/>
              <w:spacing w:before="0"/>
              <w:rPr>
                <w:rFonts w:ascii="Segoe UI" w:hAnsi="Segoe UI" w:cs="Segoe UI"/>
                <w:sz w:val="16"/>
                <w:szCs w:val="16"/>
              </w:rPr>
            </w:pPr>
          </w:p>
        </w:tc>
        <w:tc>
          <w:tcPr>
            <w:tcW w:w="1417" w:type="dxa"/>
            <w:tcBorders>
              <w:top w:val="single" w:sz="4" w:space="0" w:color="818181"/>
              <w:left w:val="single" w:sz="4" w:space="0" w:color="818181"/>
              <w:bottom w:val="single" w:sz="4" w:space="0" w:color="818181"/>
              <w:right w:val="single" w:sz="4" w:space="0" w:color="818181"/>
            </w:tcBorders>
            <w:shd w:val="clear" w:color="auto" w:fill="BEBEBE"/>
          </w:tcPr>
          <w:p w14:paraId="7F1DD4E4" w14:textId="77777777" w:rsidR="00A75D46" w:rsidRPr="00775C62" w:rsidRDefault="00A75D46" w:rsidP="00A75D46">
            <w:pPr>
              <w:pStyle w:val="TableParagraph"/>
              <w:kinsoku w:val="0"/>
              <w:overflowPunct w:val="0"/>
              <w:spacing w:before="0"/>
              <w:rPr>
                <w:rFonts w:ascii="Segoe UI" w:hAnsi="Segoe UI" w:cs="Segoe UI"/>
                <w:sz w:val="16"/>
                <w:szCs w:val="16"/>
              </w:rPr>
            </w:pPr>
          </w:p>
        </w:tc>
      </w:tr>
    </w:tbl>
    <w:p w14:paraId="7F1DD4E6" w14:textId="77777777" w:rsidR="00B87C7C" w:rsidRPr="00775C62" w:rsidRDefault="00B87C7C">
      <w:pPr>
        <w:pStyle w:val="BodyText"/>
        <w:kinsoku w:val="0"/>
        <w:overflowPunct w:val="0"/>
        <w:rPr>
          <w:rFonts w:ascii="Segoe UI" w:hAnsi="Segoe UI" w:cs="Segoe UI"/>
          <w:sz w:val="20"/>
          <w:szCs w:val="20"/>
        </w:rPr>
      </w:pPr>
    </w:p>
    <w:p w14:paraId="7F1DD4EB" w14:textId="77777777" w:rsidR="00883AE7" w:rsidRPr="00775C62" w:rsidRDefault="00883AE7" w:rsidP="00883AE7">
      <w:pPr>
        <w:pStyle w:val="BodyText"/>
        <w:kinsoku w:val="0"/>
        <w:overflowPunct w:val="0"/>
        <w:ind w:left="300" w:right="365"/>
        <w:rPr>
          <w:rFonts w:ascii="Segoe UI" w:hAnsi="Segoe UI" w:cs="Segoe UI"/>
          <w:spacing w:val="-1"/>
          <w:w w:val="99"/>
          <w:sz w:val="18"/>
          <w:szCs w:val="18"/>
        </w:rPr>
      </w:pPr>
      <w:bookmarkStart w:id="0" w:name="_GoBack"/>
      <w:bookmarkEnd w:id="0"/>
    </w:p>
    <w:p w14:paraId="7F1DD4EC" w14:textId="77777777" w:rsidR="00883AE7" w:rsidRPr="00775C62" w:rsidRDefault="00883AE7" w:rsidP="00883AE7">
      <w:pPr>
        <w:pStyle w:val="BodyText"/>
        <w:kinsoku w:val="0"/>
        <w:overflowPunct w:val="0"/>
        <w:ind w:left="300" w:right="365"/>
        <w:jc w:val="center"/>
        <w:rPr>
          <w:rFonts w:ascii="Segoe UI" w:hAnsi="Segoe UI" w:cs="Segoe UI"/>
          <w:spacing w:val="-1"/>
          <w:w w:val="99"/>
          <w:sz w:val="18"/>
          <w:szCs w:val="18"/>
        </w:rPr>
      </w:pPr>
      <w:r w:rsidRPr="00775C62">
        <w:rPr>
          <w:rFonts w:ascii="Segoe UI" w:hAnsi="Segoe UI" w:cs="Segoe UI"/>
          <w:spacing w:val="-1"/>
          <w:w w:val="99"/>
          <w:sz w:val="18"/>
          <w:szCs w:val="18"/>
        </w:rPr>
        <w:t>***</w:t>
      </w:r>
    </w:p>
    <w:p w14:paraId="7F1DD4ED" w14:textId="77777777" w:rsidR="00883AE7" w:rsidRPr="00775C62" w:rsidRDefault="00883AE7" w:rsidP="00883AE7">
      <w:pPr>
        <w:pStyle w:val="BodyText"/>
        <w:kinsoku w:val="0"/>
        <w:overflowPunct w:val="0"/>
        <w:ind w:left="300" w:right="365"/>
        <w:rPr>
          <w:rFonts w:ascii="Segoe UI" w:hAnsi="Segoe UI" w:cs="Segoe UI"/>
          <w:spacing w:val="-1"/>
          <w:w w:val="99"/>
          <w:sz w:val="18"/>
          <w:szCs w:val="18"/>
        </w:rPr>
      </w:pPr>
    </w:p>
    <w:p w14:paraId="7F1DD4EE" w14:textId="77777777" w:rsidR="009F12CF" w:rsidRPr="00775C62" w:rsidRDefault="009F12CF" w:rsidP="00F73E2C">
      <w:pPr>
        <w:pStyle w:val="BodyText"/>
        <w:kinsoku w:val="0"/>
        <w:overflowPunct w:val="0"/>
        <w:spacing w:line="295" w:lineRule="auto"/>
        <w:ind w:right="706"/>
        <w:rPr>
          <w:rFonts w:ascii="Segoe UI" w:hAnsi="Segoe UI" w:cs="Segoe UI"/>
          <w:sz w:val="18"/>
          <w:szCs w:val="18"/>
        </w:rPr>
      </w:pPr>
    </w:p>
    <w:sectPr w:rsidR="009F12CF" w:rsidRPr="00775C62">
      <w:pgSz w:w="11920" w:h="16860"/>
      <w:pgMar w:top="820" w:right="580" w:bottom="28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DD4F1" w14:textId="77777777" w:rsidR="004858AF" w:rsidRDefault="004858AF" w:rsidP="003F7C30">
      <w:r>
        <w:separator/>
      </w:r>
    </w:p>
  </w:endnote>
  <w:endnote w:type="continuationSeparator" w:id="0">
    <w:p w14:paraId="7F1DD4F2" w14:textId="77777777" w:rsidR="004858AF" w:rsidRDefault="004858AF" w:rsidP="003F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4F5" w14:textId="77777777" w:rsidR="00987DF3" w:rsidRDefault="0098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4F6" w14:textId="77777777" w:rsidR="00987DF3" w:rsidRDefault="00987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4F8" w14:textId="77777777" w:rsidR="00987DF3" w:rsidRDefault="00987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D4EF" w14:textId="77777777" w:rsidR="004858AF" w:rsidRDefault="004858AF" w:rsidP="003F7C30">
      <w:r>
        <w:separator/>
      </w:r>
    </w:p>
  </w:footnote>
  <w:footnote w:type="continuationSeparator" w:id="0">
    <w:p w14:paraId="7F1DD4F0" w14:textId="77777777" w:rsidR="004858AF" w:rsidRDefault="004858AF" w:rsidP="003F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4F3" w14:textId="77777777" w:rsidR="00987DF3" w:rsidRDefault="00987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4F4" w14:textId="77777777" w:rsidR="00987DF3" w:rsidRDefault="00987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D4F7" w14:textId="77777777" w:rsidR="00987DF3" w:rsidRDefault="0098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1994"/>
    <w:multiLevelType w:val="hybridMultilevel"/>
    <w:tmpl w:val="3494A0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3F31B8"/>
    <w:multiLevelType w:val="hybridMultilevel"/>
    <w:tmpl w:val="74623D96"/>
    <w:lvl w:ilvl="0" w:tplc="4300DC06">
      <w:start w:val="1"/>
      <w:numFmt w:val="decimal"/>
      <w:lvlText w:val="%1."/>
      <w:lvlJc w:val="left"/>
      <w:pPr>
        <w:ind w:left="778" w:hanging="360"/>
      </w:pPr>
      <w:rPr>
        <w:rFonts w:hint="default"/>
      </w:r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2" w15:restartNumberingAfterBreak="0">
    <w:nsid w:val="308801A8"/>
    <w:multiLevelType w:val="hybridMultilevel"/>
    <w:tmpl w:val="B5900C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D2779E"/>
    <w:multiLevelType w:val="hybridMultilevel"/>
    <w:tmpl w:val="74623D96"/>
    <w:lvl w:ilvl="0" w:tplc="4300DC06">
      <w:start w:val="1"/>
      <w:numFmt w:val="decimal"/>
      <w:lvlText w:val="%1."/>
      <w:lvlJc w:val="left"/>
      <w:pPr>
        <w:ind w:left="778" w:hanging="360"/>
      </w:pPr>
      <w:rPr>
        <w:rFonts w:hint="default"/>
      </w:r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30476-v1"/>
  </w:docVars>
  <w:rsids>
    <w:rsidRoot w:val="003F7C30"/>
    <w:rsid w:val="00002656"/>
    <w:rsid w:val="0002761C"/>
    <w:rsid w:val="00060197"/>
    <w:rsid w:val="000755AE"/>
    <w:rsid w:val="000A06C1"/>
    <w:rsid w:val="000E7B95"/>
    <w:rsid w:val="001435BC"/>
    <w:rsid w:val="00160BF5"/>
    <w:rsid w:val="001667A0"/>
    <w:rsid w:val="001828D5"/>
    <w:rsid w:val="001D3F00"/>
    <w:rsid w:val="001D4142"/>
    <w:rsid w:val="00243DBD"/>
    <w:rsid w:val="00251391"/>
    <w:rsid w:val="0029694B"/>
    <w:rsid w:val="002A4643"/>
    <w:rsid w:val="002F0951"/>
    <w:rsid w:val="00310101"/>
    <w:rsid w:val="00325BC4"/>
    <w:rsid w:val="00346774"/>
    <w:rsid w:val="00351A79"/>
    <w:rsid w:val="00352B9F"/>
    <w:rsid w:val="00366F04"/>
    <w:rsid w:val="003B0A7D"/>
    <w:rsid w:val="003C3295"/>
    <w:rsid w:val="003F0751"/>
    <w:rsid w:val="003F7C30"/>
    <w:rsid w:val="004310C0"/>
    <w:rsid w:val="00452828"/>
    <w:rsid w:val="00456A84"/>
    <w:rsid w:val="004858AF"/>
    <w:rsid w:val="004936BD"/>
    <w:rsid w:val="004A79A5"/>
    <w:rsid w:val="004F5D12"/>
    <w:rsid w:val="005A1E10"/>
    <w:rsid w:val="005A51A5"/>
    <w:rsid w:val="005F36E8"/>
    <w:rsid w:val="00616D77"/>
    <w:rsid w:val="00650EE6"/>
    <w:rsid w:val="006A34E2"/>
    <w:rsid w:val="006C5D89"/>
    <w:rsid w:val="00731982"/>
    <w:rsid w:val="00743923"/>
    <w:rsid w:val="00770043"/>
    <w:rsid w:val="00771AAD"/>
    <w:rsid w:val="00775C62"/>
    <w:rsid w:val="007E79C2"/>
    <w:rsid w:val="00802557"/>
    <w:rsid w:val="008574D1"/>
    <w:rsid w:val="00883AE7"/>
    <w:rsid w:val="0089099D"/>
    <w:rsid w:val="00896FE8"/>
    <w:rsid w:val="008D3B96"/>
    <w:rsid w:val="008E59B0"/>
    <w:rsid w:val="00923E2F"/>
    <w:rsid w:val="00930840"/>
    <w:rsid w:val="00941752"/>
    <w:rsid w:val="00987DF3"/>
    <w:rsid w:val="0099196D"/>
    <w:rsid w:val="009A553B"/>
    <w:rsid w:val="009F12CF"/>
    <w:rsid w:val="00A74B30"/>
    <w:rsid w:val="00A75D46"/>
    <w:rsid w:val="00A771AD"/>
    <w:rsid w:val="00A81024"/>
    <w:rsid w:val="00A86696"/>
    <w:rsid w:val="00A97375"/>
    <w:rsid w:val="00B87C7C"/>
    <w:rsid w:val="00BA77AA"/>
    <w:rsid w:val="00BB2AF5"/>
    <w:rsid w:val="00BC5681"/>
    <w:rsid w:val="00BD75DC"/>
    <w:rsid w:val="00BE0CBF"/>
    <w:rsid w:val="00BE4348"/>
    <w:rsid w:val="00BE7522"/>
    <w:rsid w:val="00C007E9"/>
    <w:rsid w:val="00C01408"/>
    <w:rsid w:val="00C129C8"/>
    <w:rsid w:val="00C15782"/>
    <w:rsid w:val="00C22E82"/>
    <w:rsid w:val="00C51CD2"/>
    <w:rsid w:val="00C6025E"/>
    <w:rsid w:val="00D30F32"/>
    <w:rsid w:val="00D65B19"/>
    <w:rsid w:val="00D91247"/>
    <w:rsid w:val="00D92847"/>
    <w:rsid w:val="00DA5B73"/>
    <w:rsid w:val="00DC7BFD"/>
    <w:rsid w:val="00E06118"/>
    <w:rsid w:val="00E424E0"/>
    <w:rsid w:val="00E437E0"/>
    <w:rsid w:val="00E43C55"/>
    <w:rsid w:val="00E52F4E"/>
    <w:rsid w:val="00E60BAD"/>
    <w:rsid w:val="00E979B8"/>
    <w:rsid w:val="00EB2542"/>
    <w:rsid w:val="00EC7E2E"/>
    <w:rsid w:val="00F73E2C"/>
    <w:rsid w:val="00F829F1"/>
    <w:rsid w:val="00F93E64"/>
    <w:rsid w:val="00FC15CE"/>
    <w:rsid w:val="00FC5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DD3E1"/>
  <w14:defaultImageDpi w14:val="96"/>
  <w15:docId w15:val="{3FE9EE74-9401-4F6E-B3E6-4B4A6F2A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Georgia" w:hAnsi="Georgia" w:cs="Georgia"/>
    </w:rPr>
  </w:style>
  <w:style w:type="paragraph" w:styleId="Heading1">
    <w:name w:val="heading 1"/>
    <w:basedOn w:val="Normal"/>
    <w:next w:val="Normal"/>
    <w:link w:val="Heading1Char"/>
    <w:uiPriority w:val="1"/>
    <w:qFormat/>
    <w:pPr>
      <w:ind w:left="300"/>
      <w:outlineLvl w:val="0"/>
    </w:pPr>
    <w:rPr>
      <w:b/>
      <w:bCs/>
      <w:sz w:val="19"/>
      <w:szCs w:val="19"/>
    </w:rPr>
  </w:style>
  <w:style w:type="paragraph" w:styleId="Heading2">
    <w:name w:val="heading 2"/>
    <w:basedOn w:val="Normal"/>
    <w:next w:val="Normal"/>
    <w:link w:val="Heading2Char"/>
    <w:uiPriority w:val="9"/>
    <w:semiHidden/>
    <w:unhideWhenUsed/>
    <w:qFormat/>
    <w:rsid w:val="00243D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Georgia" w:hAnsi="Georgia" w:cs="Georg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pPr>
      <w:spacing w:before="105"/>
    </w:pPr>
    <w:rPr>
      <w:rFonts w:ascii="Verdana" w:hAnsi="Verdana" w:cs="Verdana"/>
      <w:sz w:val="24"/>
      <w:szCs w:val="24"/>
    </w:rPr>
  </w:style>
  <w:style w:type="paragraph" w:styleId="Header">
    <w:name w:val="header"/>
    <w:basedOn w:val="Normal"/>
    <w:link w:val="HeaderChar"/>
    <w:uiPriority w:val="99"/>
    <w:unhideWhenUsed/>
    <w:rsid w:val="003F7C30"/>
    <w:pPr>
      <w:tabs>
        <w:tab w:val="center" w:pos="4536"/>
        <w:tab w:val="right" w:pos="9072"/>
      </w:tabs>
    </w:pPr>
  </w:style>
  <w:style w:type="character" w:customStyle="1" w:styleId="HeaderChar">
    <w:name w:val="Header Char"/>
    <w:basedOn w:val="DefaultParagraphFont"/>
    <w:link w:val="Header"/>
    <w:uiPriority w:val="99"/>
    <w:rsid w:val="003F7C30"/>
    <w:rPr>
      <w:rFonts w:ascii="Georgia" w:hAnsi="Georgia" w:cs="Georgia"/>
    </w:rPr>
  </w:style>
  <w:style w:type="paragraph" w:styleId="Footer">
    <w:name w:val="footer"/>
    <w:basedOn w:val="Normal"/>
    <w:link w:val="FooterChar"/>
    <w:uiPriority w:val="99"/>
    <w:unhideWhenUsed/>
    <w:rsid w:val="003F7C30"/>
    <w:pPr>
      <w:tabs>
        <w:tab w:val="center" w:pos="4536"/>
        <w:tab w:val="right" w:pos="9072"/>
      </w:tabs>
    </w:pPr>
  </w:style>
  <w:style w:type="character" w:customStyle="1" w:styleId="FooterChar">
    <w:name w:val="Footer Char"/>
    <w:basedOn w:val="DefaultParagraphFont"/>
    <w:link w:val="Footer"/>
    <w:uiPriority w:val="99"/>
    <w:rsid w:val="003F7C30"/>
    <w:rPr>
      <w:rFonts w:ascii="Georgia" w:hAnsi="Georgia" w:cs="Georgia"/>
    </w:rPr>
  </w:style>
  <w:style w:type="table" w:styleId="TableGrid">
    <w:name w:val="Table Grid"/>
    <w:basedOn w:val="TableNormal"/>
    <w:rsid w:val="00243DB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43D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12CF"/>
    <w:rPr>
      <w:color w:val="0563C1" w:themeColor="hyperlink"/>
      <w:u w:val="single"/>
    </w:rPr>
  </w:style>
  <w:style w:type="paragraph" w:styleId="BalloonText">
    <w:name w:val="Balloon Text"/>
    <w:basedOn w:val="Normal"/>
    <w:link w:val="BalloonTextChar"/>
    <w:uiPriority w:val="99"/>
    <w:semiHidden/>
    <w:unhideWhenUsed/>
    <w:rsid w:val="004F5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alcogroup.se" TargetMode="External"/><Relationship Id="rId2" Type="http://schemas.openxmlformats.org/officeDocument/2006/relationships/numbering" Target="numbering.xml"/><Relationship Id="rId16" Type="http://schemas.openxmlformats.org/officeDocument/2006/relationships/hyperlink" Target="mailto:agm@stillfront.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9EA93-E039-4470-A84F-6DE03BC4CBF2}">
  <ds:schemaRefs>
    <ds:schemaRef ds:uri="http://schemas.openxmlformats.org/officeDocument/2006/bibliography"/>
  </ds:schemaRefs>
</ds:datastoreItem>
</file>

<file path=customXml/itemProps2.xml><?xml version="1.0" encoding="utf-8"?>
<ds:datastoreItem xmlns:ds="http://schemas.openxmlformats.org/officeDocument/2006/customXml" ds:itemID="{F91B856A-AB83-4E2C-8F3D-DF750248C77F}"/>
</file>

<file path=customXml/itemProps3.xml><?xml version="1.0" encoding="utf-8"?>
<ds:datastoreItem xmlns:ds="http://schemas.openxmlformats.org/officeDocument/2006/customXml" ds:itemID="{92769BD5-4FE9-4EF7-AAAF-689DF018DB9F}"/>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5053</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Grindborn</dc:creator>
  <cp:keywords/>
  <dc:description/>
  <cp:lastModifiedBy>Michael Grindborn</cp:lastModifiedBy>
  <cp:revision>10</cp:revision>
  <dcterms:created xsi:type="dcterms:W3CDTF">2022-02-24T15:06:00Z</dcterms:created>
  <dcterms:modified xsi:type="dcterms:W3CDTF">2022-04-19T09:56:00Z</dcterms:modified>
</cp:coreProperties>
</file>